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2D5E" w14:textId="76E3904E" w:rsidR="00631F30" w:rsidRPr="00AD272C" w:rsidRDefault="00C77127" w:rsidP="00AD272C">
      <w:pPr>
        <w:jc w:val="center"/>
        <w:rPr>
          <w:rFonts w:ascii="Trebuchet MS" w:hAnsi="Trebuchet MS"/>
          <w:b/>
          <w:sz w:val="36"/>
          <w:szCs w:val="36"/>
          <w:u w:val="single"/>
        </w:rPr>
      </w:pPr>
      <w:r w:rsidRPr="00AD272C">
        <w:rPr>
          <w:rFonts w:ascii="Trebuchet MS" w:hAnsi="Trebuchet MS"/>
          <w:b/>
          <w:noProof/>
          <w:sz w:val="36"/>
          <w:szCs w:val="36"/>
        </w:rPr>
        <w:drawing>
          <wp:anchor distT="0" distB="0" distL="114300" distR="114300" simplePos="0" relativeHeight="251656192" behindDoc="1" locked="0" layoutInCell="1" allowOverlap="1" wp14:anchorId="5E482D6F" wp14:editId="1203E2F4">
            <wp:simplePos x="0" y="0"/>
            <wp:positionH relativeFrom="column">
              <wp:posOffset>4953000</wp:posOffset>
            </wp:positionH>
            <wp:positionV relativeFrom="paragraph">
              <wp:posOffset>-207010</wp:posOffset>
            </wp:positionV>
            <wp:extent cx="1504315" cy="1430020"/>
            <wp:effectExtent l="0" t="0" r="0" b="0"/>
            <wp:wrapTight wrapText="bothSides">
              <wp:wrapPolygon edited="0">
                <wp:start x="0" y="0"/>
                <wp:lineTo x="0" y="21293"/>
                <wp:lineTo x="21336" y="21293"/>
                <wp:lineTo x="21336" y="0"/>
                <wp:lineTo x="0" y="0"/>
              </wp:wrapPolygon>
            </wp:wrapTight>
            <wp:docPr id="2" name="Picture 2" descr="FCB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B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315" cy="143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72C" w:rsidRPr="00AD272C">
        <w:rPr>
          <w:rFonts w:ascii="Trebuchet MS" w:hAnsi="Trebuchet MS"/>
          <w:b/>
          <w:sz w:val="36"/>
          <w:szCs w:val="36"/>
        </w:rPr>
        <w:t xml:space="preserve">            </w:t>
      </w:r>
      <w:r w:rsidR="00631F30" w:rsidRPr="00AD272C">
        <w:rPr>
          <w:rFonts w:ascii="Trebuchet MS" w:hAnsi="Trebuchet MS"/>
          <w:b/>
          <w:sz w:val="36"/>
          <w:szCs w:val="36"/>
          <w:u w:val="single"/>
        </w:rPr>
        <w:t>Fraser Coast Budgerigar Society</w:t>
      </w:r>
      <w:r w:rsidR="00E252A8">
        <w:rPr>
          <w:rFonts w:ascii="Trebuchet MS" w:hAnsi="Trebuchet MS"/>
          <w:b/>
          <w:sz w:val="36"/>
          <w:szCs w:val="36"/>
          <w:u w:val="single"/>
        </w:rPr>
        <w:t xml:space="preserve"> Inc.</w:t>
      </w:r>
    </w:p>
    <w:p w14:paraId="77685B26" w14:textId="77777777" w:rsidR="00AD272C" w:rsidRDefault="00AD272C" w:rsidP="00631F30">
      <w:pPr>
        <w:jc w:val="both"/>
        <w:rPr>
          <w:rFonts w:ascii="Trebuchet MS" w:hAnsi="Trebuchet MS"/>
          <w:b/>
          <w:sz w:val="28"/>
          <w:szCs w:val="28"/>
        </w:rPr>
      </w:pPr>
    </w:p>
    <w:p w14:paraId="51A01F40" w14:textId="4475E03D" w:rsidR="00631F30" w:rsidRPr="009154F9" w:rsidRDefault="00953105" w:rsidP="00631F30">
      <w:pPr>
        <w:jc w:val="both"/>
        <w:rPr>
          <w:rFonts w:ascii="Trebuchet MS" w:hAnsi="Trebuchet MS"/>
          <w:b/>
          <w:sz w:val="28"/>
          <w:szCs w:val="28"/>
        </w:rPr>
      </w:pPr>
      <w:r>
        <w:rPr>
          <w:rFonts w:ascii="Trebuchet MS" w:hAnsi="Trebuchet MS"/>
          <w:b/>
          <w:sz w:val="28"/>
          <w:szCs w:val="28"/>
        </w:rPr>
        <w:t xml:space="preserve">Sunday </w:t>
      </w:r>
      <w:r w:rsidR="00DD6D1B">
        <w:rPr>
          <w:rFonts w:ascii="Trebuchet MS" w:hAnsi="Trebuchet MS"/>
          <w:b/>
          <w:sz w:val="28"/>
          <w:szCs w:val="28"/>
        </w:rPr>
        <w:t>2nd</w:t>
      </w:r>
      <w:r w:rsidR="00993B31" w:rsidRPr="009154F9">
        <w:rPr>
          <w:rFonts w:ascii="Trebuchet MS" w:hAnsi="Trebuchet MS"/>
          <w:b/>
          <w:sz w:val="28"/>
          <w:szCs w:val="28"/>
        </w:rPr>
        <w:t xml:space="preserve"> </w:t>
      </w:r>
      <w:r w:rsidR="00ED2FC9">
        <w:rPr>
          <w:rFonts w:ascii="Trebuchet MS" w:hAnsi="Trebuchet MS"/>
          <w:b/>
          <w:sz w:val="28"/>
          <w:szCs w:val="28"/>
        </w:rPr>
        <w:t>August</w:t>
      </w:r>
      <w:r w:rsidR="00952560" w:rsidRPr="009154F9">
        <w:rPr>
          <w:rFonts w:ascii="Trebuchet MS" w:hAnsi="Trebuchet MS"/>
          <w:b/>
          <w:sz w:val="28"/>
          <w:szCs w:val="28"/>
        </w:rPr>
        <w:t xml:space="preserve"> </w:t>
      </w:r>
      <w:r w:rsidR="00631F30" w:rsidRPr="009154F9">
        <w:rPr>
          <w:rFonts w:ascii="Trebuchet MS" w:hAnsi="Trebuchet MS"/>
          <w:b/>
          <w:sz w:val="28"/>
          <w:szCs w:val="28"/>
        </w:rPr>
        <w:t>20</w:t>
      </w:r>
      <w:r w:rsidR="005326AD" w:rsidRPr="009154F9">
        <w:rPr>
          <w:rFonts w:ascii="Trebuchet MS" w:hAnsi="Trebuchet MS"/>
          <w:b/>
          <w:sz w:val="28"/>
          <w:szCs w:val="28"/>
        </w:rPr>
        <w:t>2</w:t>
      </w:r>
      <w:r w:rsidR="00DD6D1B">
        <w:rPr>
          <w:rFonts w:ascii="Trebuchet MS" w:hAnsi="Trebuchet MS"/>
          <w:b/>
          <w:sz w:val="28"/>
          <w:szCs w:val="28"/>
        </w:rPr>
        <w:t>6</w:t>
      </w:r>
    </w:p>
    <w:p w14:paraId="14493982" w14:textId="77777777" w:rsidR="00DD6D1B" w:rsidRDefault="00DD6D1B" w:rsidP="00DD6D1B">
      <w:pPr>
        <w:rPr>
          <w:rFonts w:ascii="Trebuchet MS" w:hAnsi="Trebuchet MS"/>
          <w:b/>
          <w:sz w:val="32"/>
          <w:szCs w:val="36"/>
        </w:rPr>
      </w:pPr>
      <w:r>
        <w:rPr>
          <w:rFonts w:ascii="Trebuchet MS" w:hAnsi="Trebuchet MS"/>
          <w:b/>
          <w:sz w:val="32"/>
          <w:szCs w:val="36"/>
        </w:rPr>
        <w:t>Albert State School Hall,</w:t>
      </w:r>
    </w:p>
    <w:p w14:paraId="582FF0D0" w14:textId="77777777" w:rsidR="00DD6D1B" w:rsidRDefault="00DD6D1B" w:rsidP="00DD6D1B">
      <w:pPr>
        <w:rPr>
          <w:rFonts w:ascii="Trebuchet MS" w:hAnsi="Trebuchet MS"/>
          <w:b/>
          <w:sz w:val="32"/>
          <w:szCs w:val="36"/>
        </w:rPr>
      </w:pPr>
      <w:proofErr w:type="spellStart"/>
      <w:r>
        <w:rPr>
          <w:rFonts w:ascii="Trebuchet MS" w:hAnsi="Trebuchet MS"/>
          <w:b/>
          <w:sz w:val="32"/>
          <w:szCs w:val="36"/>
        </w:rPr>
        <w:t>Cnr</w:t>
      </w:r>
      <w:proofErr w:type="spellEnd"/>
      <w:r>
        <w:rPr>
          <w:rFonts w:ascii="Trebuchet MS" w:hAnsi="Trebuchet MS"/>
          <w:b/>
          <w:sz w:val="32"/>
          <w:szCs w:val="36"/>
        </w:rPr>
        <w:t xml:space="preserve"> Albert &amp; Zante Streets, Maryborough</w:t>
      </w:r>
    </w:p>
    <w:p w14:paraId="42364B6E" w14:textId="77777777" w:rsidR="00DD6D1B" w:rsidRDefault="00DD6D1B" w:rsidP="00DD6D1B">
      <w:pPr>
        <w:rPr>
          <w:rFonts w:ascii="Trebuchet MS" w:hAnsi="Trebuchet MS"/>
          <w:b/>
          <w:sz w:val="28"/>
          <w:szCs w:val="28"/>
        </w:rPr>
      </w:pPr>
      <w:r w:rsidRPr="00D05D0A">
        <w:rPr>
          <w:rFonts w:ascii="Trebuchet MS" w:hAnsi="Trebuchet MS"/>
          <w:b/>
          <w:sz w:val="32"/>
          <w:szCs w:val="36"/>
        </w:rPr>
        <w:t>QLD 4650</w:t>
      </w:r>
    </w:p>
    <w:p w14:paraId="28032BC9" w14:textId="77777777" w:rsidR="001456F3" w:rsidRPr="009154F9" w:rsidRDefault="001456F3" w:rsidP="00631F30">
      <w:pPr>
        <w:rPr>
          <w:rFonts w:ascii="Trebuchet MS" w:hAnsi="Trebuchet MS"/>
          <w:sz w:val="28"/>
          <w:szCs w:val="28"/>
        </w:rPr>
      </w:pPr>
    </w:p>
    <w:p w14:paraId="2BB917B8" w14:textId="77777777" w:rsidR="00631F30" w:rsidRDefault="00631F30" w:rsidP="00D531B9"/>
    <w:tbl>
      <w:tblPr>
        <w:tblW w:w="5029" w:type="pct"/>
        <w:jc w:val="center"/>
        <w:tblLayout w:type="fixed"/>
        <w:tblLook w:val="0000" w:firstRow="0" w:lastRow="0" w:firstColumn="0" w:lastColumn="0" w:noHBand="0" w:noVBand="0"/>
      </w:tblPr>
      <w:tblGrid>
        <w:gridCol w:w="2944"/>
        <w:gridCol w:w="8599"/>
      </w:tblGrid>
      <w:tr w:rsidR="00062F4A" w14:paraId="08E1864C" w14:textId="77777777" w:rsidTr="75AF55E8">
        <w:trPr>
          <w:trHeight w:val="144"/>
          <w:jc w:val="center"/>
        </w:trPr>
        <w:tc>
          <w:tcPr>
            <w:tcW w:w="2944" w:type="dxa"/>
          </w:tcPr>
          <w:p w14:paraId="76CFC07D" w14:textId="77777777" w:rsidR="00062F4A" w:rsidRDefault="00062F4A" w:rsidP="00BD356B">
            <w:pPr>
              <w:snapToGrid w:val="0"/>
            </w:pPr>
            <w:r>
              <w:t>Type of show</w:t>
            </w:r>
          </w:p>
        </w:tc>
        <w:tc>
          <w:tcPr>
            <w:tcW w:w="8599" w:type="dxa"/>
          </w:tcPr>
          <w:p w14:paraId="1B1862AA" w14:textId="29539824" w:rsidR="00180FCD" w:rsidRDefault="00AD272C" w:rsidP="00AD272C">
            <w:pPr>
              <w:snapToGrid w:val="0"/>
              <w:jc w:val="both"/>
              <w:rPr>
                <w:b/>
              </w:rPr>
            </w:pPr>
            <w:r>
              <w:rPr>
                <w:b/>
                <w:u w:val="single"/>
              </w:rPr>
              <w:t xml:space="preserve">All Age Budgerigar Show </w:t>
            </w:r>
          </w:p>
          <w:p w14:paraId="2C90DD84" w14:textId="77777777" w:rsidR="00AD272C" w:rsidRPr="005076F0" w:rsidRDefault="00AD272C" w:rsidP="00AD272C">
            <w:pPr>
              <w:snapToGrid w:val="0"/>
              <w:jc w:val="both"/>
              <w:rPr>
                <w:b/>
              </w:rPr>
            </w:pPr>
          </w:p>
          <w:p w14:paraId="118DD2ED" w14:textId="77777777" w:rsidR="00062F4A" w:rsidRPr="00CE46BF" w:rsidRDefault="00062F4A" w:rsidP="00AD272C">
            <w:pPr>
              <w:snapToGrid w:val="0"/>
              <w:jc w:val="both"/>
              <w:rPr>
                <w:sz w:val="12"/>
                <w:szCs w:val="12"/>
              </w:rPr>
            </w:pPr>
          </w:p>
        </w:tc>
      </w:tr>
      <w:tr w:rsidR="00327E60" w14:paraId="1B04D975" w14:textId="77777777" w:rsidTr="75AF55E8">
        <w:trPr>
          <w:trHeight w:val="144"/>
          <w:jc w:val="center"/>
        </w:trPr>
        <w:tc>
          <w:tcPr>
            <w:tcW w:w="2944" w:type="dxa"/>
          </w:tcPr>
          <w:p w14:paraId="4EE9CDED" w14:textId="77777777" w:rsidR="00327E60" w:rsidRDefault="00327E60" w:rsidP="00327E60">
            <w:pPr>
              <w:snapToGrid w:val="0"/>
            </w:pPr>
            <w:r>
              <w:t>Entries</w:t>
            </w:r>
          </w:p>
        </w:tc>
        <w:tc>
          <w:tcPr>
            <w:tcW w:w="8599" w:type="dxa"/>
          </w:tcPr>
          <w:p w14:paraId="69EDCFA8" w14:textId="1513140C" w:rsidR="00327E60" w:rsidRDefault="00327E60" w:rsidP="00AD272C">
            <w:pPr>
              <w:snapToGrid w:val="0"/>
              <w:jc w:val="both"/>
              <w:rPr>
                <w:b/>
                <w:u w:val="single"/>
              </w:rPr>
            </w:pPr>
            <w:r w:rsidRPr="00D00BDD">
              <w:rPr>
                <w:b/>
                <w:u w:val="single"/>
              </w:rPr>
              <w:t>Entries must be lodged by 8pm</w:t>
            </w:r>
            <w:r>
              <w:rPr>
                <w:b/>
                <w:u w:val="single"/>
              </w:rPr>
              <w:t xml:space="preserve"> on Monday </w:t>
            </w:r>
            <w:r w:rsidR="001A5D8C">
              <w:rPr>
                <w:b/>
                <w:u w:val="single"/>
              </w:rPr>
              <w:t>27</w:t>
            </w:r>
            <w:r w:rsidR="00ED2FC9" w:rsidRPr="00ED2FC9">
              <w:rPr>
                <w:b/>
                <w:u w:val="single"/>
                <w:vertAlign w:val="superscript"/>
              </w:rPr>
              <w:t>th</w:t>
            </w:r>
            <w:r w:rsidR="00ED2FC9">
              <w:rPr>
                <w:b/>
                <w:u w:val="single"/>
              </w:rPr>
              <w:t xml:space="preserve"> July 202</w:t>
            </w:r>
            <w:r w:rsidR="001A5D8C">
              <w:rPr>
                <w:b/>
                <w:u w:val="single"/>
              </w:rPr>
              <w:t>6</w:t>
            </w:r>
          </w:p>
          <w:p w14:paraId="6344560B" w14:textId="77777777" w:rsidR="00327E60" w:rsidRDefault="00327E60" w:rsidP="00AD272C">
            <w:pPr>
              <w:snapToGrid w:val="0"/>
              <w:jc w:val="both"/>
            </w:pPr>
          </w:p>
          <w:p w14:paraId="4FA5C10E" w14:textId="74166A2C" w:rsidR="00327E60" w:rsidRPr="00A20B33" w:rsidRDefault="00327E60" w:rsidP="00AD272C">
            <w:pPr>
              <w:snapToGrid w:val="0"/>
              <w:jc w:val="both"/>
              <w:rPr>
                <w:b/>
                <w:bCs/>
                <w:color w:val="FF0000"/>
              </w:rPr>
            </w:pPr>
            <w:r>
              <w:t xml:space="preserve">Entries are to be phoned </w:t>
            </w:r>
            <w:proofErr w:type="gramStart"/>
            <w:r>
              <w:t>through to</w:t>
            </w:r>
            <w:proofErr w:type="gramEnd"/>
            <w:r>
              <w:t xml:space="preserve"> </w:t>
            </w:r>
            <w:r w:rsidRPr="75AF55E8">
              <w:rPr>
                <w:b/>
                <w:bCs/>
              </w:rPr>
              <w:t>Gl</w:t>
            </w:r>
            <w:r w:rsidR="3C3A3EE0" w:rsidRPr="75AF55E8">
              <w:rPr>
                <w:b/>
                <w:bCs/>
              </w:rPr>
              <w:t>e</w:t>
            </w:r>
            <w:r w:rsidRPr="75AF55E8">
              <w:rPr>
                <w:b/>
                <w:bCs/>
              </w:rPr>
              <w:t>n</w:t>
            </w:r>
            <w:r w:rsidR="00BE5D62">
              <w:rPr>
                <w:b/>
                <w:bCs/>
              </w:rPr>
              <w:t>n</w:t>
            </w:r>
            <w:r w:rsidRPr="75AF55E8">
              <w:rPr>
                <w:b/>
                <w:bCs/>
              </w:rPr>
              <w:t xml:space="preserve"> Ryan</w:t>
            </w:r>
            <w:r>
              <w:t xml:space="preserve"> on </w:t>
            </w:r>
            <w:r w:rsidRPr="00C14825">
              <w:rPr>
                <w:b/>
                <w:bCs/>
                <w:u w:val="single"/>
              </w:rPr>
              <w:t>0499 305 637</w:t>
            </w:r>
            <w:r w:rsidR="00C14825">
              <w:rPr>
                <w:b/>
                <w:bCs/>
                <w:u w:val="single"/>
              </w:rPr>
              <w:t>.</w:t>
            </w:r>
          </w:p>
          <w:p w14:paraId="24EC26DB" w14:textId="77777777" w:rsidR="00327E60" w:rsidRPr="00A20B33" w:rsidRDefault="00327E60" w:rsidP="00AD272C">
            <w:pPr>
              <w:snapToGrid w:val="0"/>
              <w:ind w:left="299"/>
              <w:jc w:val="both"/>
              <w:rPr>
                <w:b/>
                <w:color w:val="FF0000"/>
              </w:rPr>
            </w:pPr>
          </w:p>
          <w:p w14:paraId="129B6133" w14:textId="0F504D40" w:rsidR="00327E60" w:rsidRDefault="00327E60" w:rsidP="00AD272C">
            <w:pPr>
              <w:snapToGrid w:val="0"/>
              <w:jc w:val="both"/>
              <w:rPr>
                <w:b/>
                <w:color w:val="FF0000"/>
              </w:rPr>
            </w:pPr>
            <w:r w:rsidRPr="001B63C6">
              <w:rPr>
                <w:b/>
                <w:color w:val="FF0000"/>
              </w:rPr>
              <w:t xml:space="preserve">Please double check your entries to make sure your birds are in the correct class. </w:t>
            </w:r>
            <w:r>
              <w:rPr>
                <w:b/>
                <w:color w:val="FF0000"/>
              </w:rPr>
              <w:t xml:space="preserve"> </w:t>
            </w:r>
            <w:r w:rsidRPr="001B63C6">
              <w:rPr>
                <w:b/>
                <w:color w:val="FF0000"/>
              </w:rPr>
              <w:t xml:space="preserve">Incorrect entries will be wrong classed if benched and no award </w:t>
            </w:r>
            <w:r w:rsidR="00AD272C">
              <w:rPr>
                <w:b/>
                <w:color w:val="FF0000"/>
              </w:rPr>
              <w:t xml:space="preserve">can be </w:t>
            </w:r>
            <w:r w:rsidRPr="001B63C6">
              <w:rPr>
                <w:b/>
                <w:color w:val="FF0000"/>
              </w:rPr>
              <w:t>made</w:t>
            </w:r>
            <w:r w:rsidR="00AD272C">
              <w:rPr>
                <w:b/>
                <w:color w:val="FF0000"/>
              </w:rPr>
              <w:t>.</w:t>
            </w:r>
          </w:p>
          <w:p w14:paraId="67509F87" w14:textId="5BCEC530" w:rsidR="00327E60" w:rsidRPr="00FE3996" w:rsidRDefault="00327E60" w:rsidP="00AD272C">
            <w:pPr>
              <w:snapToGrid w:val="0"/>
              <w:jc w:val="both"/>
              <w:rPr>
                <w:sz w:val="16"/>
                <w:szCs w:val="16"/>
              </w:rPr>
            </w:pPr>
          </w:p>
        </w:tc>
      </w:tr>
      <w:tr w:rsidR="00327E60" w14:paraId="72769745" w14:textId="77777777" w:rsidTr="75AF55E8">
        <w:trPr>
          <w:trHeight w:val="144"/>
          <w:jc w:val="center"/>
        </w:trPr>
        <w:tc>
          <w:tcPr>
            <w:tcW w:w="2944" w:type="dxa"/>
          </w:tcPr>
          <w:p w14:paraId="2417280F" w14:textId="77777777" w:rsidR="00327E60" w:rsidRDefault="00327E60" w:rsidP="00327E60">
            <w:pPr>
              <w:snapToGrid w:val="0"/>
            </w:pPr>
            <w:r>
              <w:t>Entry fee</w:t>
            </w:r>
          </w:p>
        </w:tc>
        <w:tc>
          <w:tcPr>
            <w:tcW w:w="8599" w:type="dxa"/>
          </w:tcPr>
          <w:p w14:paraId="27689706" w14:textId="6C3D9B18" w:rsidR="00327E60" w:rsidRPr="00721181" w:rsidRDefault="00327E60" w:rsidP="00AD272C">
            <w:pPr>
              <w:snapToGrid w:val="0"/>
              <w:jc w:val="both"/>
              <w:rPr>
                <w:sz w:val="12"/>
                <w:szCs w:val="12"/>
              </w:rPr>
            </w:pPr>
            <w:r>
              <w:t xml:space="preserve">Entry fee is $1 per bird - capped at $20. Payment is required for all birds nominated. Birds nominated for more than one class must be amended to one class only before being offered for benching. Your entries must show your breeder status i.e.: Open, Intermediate or Novice. Junior membership should also be identified when </w:t>
            </w:r>
            <w:proofErr w:type="gramStart"/>
            <w:r>
              <w:t>nominating</w:t>
            </w:r>
            <w:proofErr w:type="gramEnd"/>
            <w:r>
              <w:t xml:space="preserve">. </w:t>
            </w:r>
          </w:p>
        </w:tc>
      </w:tr>
      <w:tr w:rsidR="00327E60" w14:paraId="17D18090" w14:textId="77777777" w:rsidTr="75AF55E8">
        <w:trPr>
          <w:trHeight w:val="144"/>
          <w:jc w:val="center"/>
        </w:trPr>
        <w:tc>
          <w:tcPr>
            <w:tcW w:w="2944" w:type="dxa"/>
          </w:tcPr>
          <w:p w14:paraId="4A9626F4" w14:textId="77777777" w:rsidR="00327E60" w:rsidRDefault="00327E60" w:rsidP="00327E60">
            <w:pPr>
              <w:snapToGrid w:val="0"/>
            </w:pPr>
          </w:p>
        </w:tc>
        <w:tc>
          <w:tcPr>
            <w:tcW w:w="8599" w:type="dxa"/>
          </w:tcPr>
          <w:p w14:paraId="7D614643" w14:textId="77777777" w:rsidR="00327E60" w:rsidRPr="00721181" w:rsidRDefault="00327E60" w:rsidP="00AD272C">
            <w:pPr>
              <w:snapToGrid w:val="0"/>
              <w:jc w:val="both"/>
              <w:rPr>
                <w:sz w:val="12"/>
                <w:szCs w:val="12"/>
              </w:rPr>
            </w:pPr>
          </w:p>
        </w:tc>
      </w:tr>
      <w:tr w:rsidR="00327E60" w14:paraId="048A4A25" w14:textId="77777777" w:rsidTr="75AF55E8">
        <w:trPr>
          <w:trHeight w:val="144"/>
          <w:jc w:val="center"/>
        </w:trPr>
        <w:tc>
          <w:tcPr>
            <w:tcW w:w="2944" w:type="dxa"/>
          </w:tcPr>
          <w:p w14:paraId="5B3DD07B" w14:textId="77777777" w:rsidR="00327E60" w:rsidRDefault="00327E60" w:rsidP="00327E60">
            <w:pPr>
              <w:snapToGrid w:val="0"/>
            </w:pPr>
            <w:r>
              <w:t>Cages</w:t>
            </w:r>
          </w:p>
        </w:tc>
        <w:tc>
          <w:tcPr>
            <w:tcW w:w="8599" w:type="dxa"/>
          </w:tcPr>
          <w:p w14:paraId="6D73D30D" w14:textId="0E664CEC" w:rsidR="00327E60" w:rsidRDefault="00327E60" w:rsidP="00AD272C">
            <w:pPr>
              <w:autoSpaceDE w:val="0"/>
              <w:autoSpaceDN w:val="0"/>
              <w:adjustRightInd w:val="0"/>
              <w:jc w:val="both"/>
            </w:pPr>
            <w:r w:rsidRPr="00680D87">
              <w:rPr>
                <w:lang w:val="en-AU" w:eastAsia="en-AU"/>
              </w:rPr>
              <w:t xml:space="preserve">All exhibits are to be staged in </w:t>
            </w:r>
            <w:r w:rsidRPr="00BB3661">
              <w:rPr>
                <w:lang w:val="en-AU" w:eastAsia="en-AU"/>
              </w:rPr>
              <w:t>ANBC standard show cages</w:t>
            </w:r>
            <w:r w:rsidRPr="00680D87">
              <w:rPr>
                <w:lang w:val="en-AU" w:eastAsia="en-AU"/>
              </w:rPr>
              <w:t xml:space="preserve"> with drinker attached between the 4th and 5th bar from the left side</w:t>
            </w:r>
            <w:r>
              <w:rPr>
                <w:lang w:val="en-AU" w:eastAsia="en-AU"/>
              </w:rPr>
              <w:t>.</w:t>
            </w:r>
            <w:r w:rsidRPr="00680D87">
              <w:rPr>
                <w:lang w:val="en-AU" w:eastAsia="en-AU"/>
              </w:rPr>
              <w:t xml:space="preserve"> </w:t>
            </w:r>
            <w:r>
              <w:rPr>
                <w:lang w:val="en-AU" w:eastAsia="en-AU"/>
              </w:rPr>
              <w:t>Perches to be 12mm diameter. Cage to be clean, presentable and with grey powder coated fronts.</w:t>
            </w:r>
          </w:p>
          <w:p w14:paraId="0F7487CC" w14:textId="77777777" w:rsidR="00327E60" w:rsidRPr="00721181" w:rsidRDefault="00327E60" w:rsidP="00AD272C">
            <w:pPr>
              <w:autoSpaceDE w:val="0"/>
              <w:autoSpaceDN w:val="0"/>
              <w:adjustRightInd w:val="0"/>
              <w:jc w:val="both"/>
              <w:rPr>
                <w:sz w:val="12"/>
                <w:szCs w:val="12"/>
              </w:rPr>
            </w:pPr>
          </w:p>
        </w:tc>
      </w:tr>
      <w:tr w:rsidR="00327E60" w14:paraId="2F64196D" w14:textId="77777777" w:rsidTr="75AF55E8">
        <w:trPr>
          <w:trHeight w:val="144"/>
          <w:jc w:val="center"/>
        </w:trPr>
        <w:tc>
          <w:tcPr>
            <w:tcW w:w="2944" w:type="dxa"/>
          </w:tcPr>
          <w:p w14:paraId="484B2749" w14:textId="77777777" w:rsidR="00327E60" w:rsidRDefault="00327E60" w:rsidP="00327E60">
            <w:pPr>
              <w:snapToGrid w:val="0"/>
            </w:pPr>
            <w:r>
              <w:t>Exhibit/Class labels</w:t>
            </w:r>
          </w:p>
        </w:tc>
        <w:tc>
          <w:tcPr>
            <w:tcW w:w="8599" w:type="dxa"/>
          </w:tcPr>
          <w:p w14:paraId="062EFE0E" w14:textId="5DF4E6CF" w:rsidR="00327E60" w:rsidRDefault="00327E60" w:rsidP="00AD272C">
            <w:pPr>
              <w:snapToGrid w:val="0"/>
              <w:jc w:val="both"/>
            </w:pPr>
            <w:r>
              <w:t xml:space="preserve">Cage labels will be available at point of entry on the day. Labels are to be fixed to the bottom </w:t>
            </w:r>
            <w:r w:rsidR="00AD272C">
              <w:t>right-hand</w:t>
            </w:r>
            <w:r>
              <w:t xml:space="preserve"> corner of the cage.</w:t>
            </w:r>
          </w:p>
          <w:p w14:paraId="53D50D17" w14:textId="77777777" w:rsidR="00327E60" w:rsidRPr="00721181" w:rsidRDefault="00327E60" w:rsidP="00AD272C">
            <w:pPr>
              <w:snapToGrid w:val="0"/>
              <w:jc w:val="both"/>
              <w:rPr>
                <w:sz w:val="12"/>
                <w:szCs w:val="12"/>
              </w:rPr>
            </w:pPr>
          </w:p>
        </w:tc>
      </w:tr>
      <w:tr w:rsidR="00327E60" w14:paraId="7BF6D025" w14:textId="77777777" w:rsidTr="75AF55E8">
        <w:trPr>
          <w:trHeight w:val="144"/>
          <w:jc w:val="center"/>
        </w:trPr>
        <w:tc>
          <w:tcPr>
            <w:tcW w:w="2944" w:type="dxa"/>
          </w:tcPr>
          <w:p w14:paraId="2E303DEB" w14:textId="77777777" w:rsidR="00327E60" w:rsidRDefault="00327E60" w:rsidP="00327E60">
            <w:pPr>
              <w:snapToGrid w:val="0"/>
            </w:pPr>
            <w:r>
              <w:t>Floor covering</w:t>
            </w:r>
          </w:p>
        </w:tc>
        <w:tc>
          <w:tcPr>
            <w:tcW w:w="8599" w:type="dxa"/>
          </w:tcPr>
          <w:p w14:paraId="0BC4399D" w14:textId="4B92A4D1" w:rsidR="00327E60" w:rsidRPr="006E0031" w:rsidRDefault="00327E60" w:rsidP="00AD272C">
            <w:pPr>
              <w:snapToGrid w:val="0"/>
              <w:jc w:val="both"/>
            </w:pPr>
            <w:r w:rsidRPr="75AF55E8">
              <w:rPr>
                <w:b/>
                <w:bCs/>
              </w:rPr>
              <w:t xml:space="preserve">Millet Spray. </w:t>
            </w:r>
            <w:r>
              <w:t xml:space="preserve">Each show cage </w:t>
            </w:r>
            <w:proofErr w:type="gramStart"/>
            <w:r>
              <w:t>is required to have</w:t>
            </w:r>
            <w:proofErr w:type="gramEnd"/>
            <w:r>
              <w:t xml:space="preserve"> 3</w:t>
            </w:r>
            <w:r w:rsidR="677B2C87">
              <w:t xml:space="preserve"> or </w:t>
            </w:r>
            <w:r>
              <w:t xml:space="preserve">4 </w:t>
            </w:r>
            <w:r w:rsidRPr="75AF55E8">
              <w:rPr>
                <w:b/>
                <w:bCs/>
                <w:u w:val="single"/>
              </w:rPr>
              <w:t>Panorama</w:t>
            </w:r>
            <w:r>
              <w:t xml:space="preserve"> millet sprays per cage. Millet sprays will be available on the day for purchase if required.</w:t>
            </w:r>
          </w:p>
          <w:p w14:paraId="01E2FC54" w14:textId="77777777" w:rsidR="00327E60" w:rsidRPr="00721181" w:rsidRDefault="00327E60" w:rsidP="00AD272C">
            <w:pPr>
              <w:snapToGrid w:val="0"/>
              <w:jc w:val="both"/>
              <w:rPr>
                <w:sz w:val="12"/>
                <w:szCs w:val="12"/>
              </w:rPr>
            </w:pPr>
          </w:p>
        </w:tc>
      </w:tr>
      <w:tr w:rsidR="00327E60" w14:paraId="5B67FCC2" w14:textId="77777777" w:rsidTr="75AF55E8">
        <w:trPr>
          <w:trHeight w:val="144"/>
          <w:jc w:val="center"/>
        </w:trPr>
        <w:tc>
          <w:tcPr>
            <w:tcW w:w="2944" w:type="dxa"/>
          </w:tcPr>
          <w:p w14:paraId="469C0D09" w14:textId="77777777" w:rsidR="00327E60" w:rsidRDefault="00327E60" w:rsidP="00327E60">
            <w:pPr>
              <w:snapToGrid w:val="0"/>
            </w:pPr>
            <w:r>
              <w:t>Classes</w:t>
            </w:r>
          </w:p>
        </w:tc>
        <w:tc>
          <w:tcPr>
            <w:tcW w:w="8599" w:type="dxa"/>
          </w:tcPr>
          <w:p w14:paraId="6F402528" w14:textId="77777777" w:rsidR="00327E60" w:rsidRDefault="00327E60" w:rsidP="00AD272C">
            <w:pPr>
              <w:snapToGrid w:val="0"/>
              <w:jc w:val="both"/>
              <w:rPr>
                <w:color w:val="000000"/>
              </w:rPr>
            </w:pPr>
            <w:r w:rsidRPr="002F7D6E">
              <w:rPr>
                <w:color w:val="000000"/>
              </w:rPr>
              <w:t xml:space="preserve">Birds in the class must be rung with the appropriate </w:t>
            </w:r>
            <w:proofErr w:type="spellStart"/>
            <w:r w:rsidRPr="002F7D6E">
              <w:rPr>
                <w:color w:val="000000"/>
              </w:rPr>
              <w:t>coloured</w:t>
            </w:r>
            <w:proofErr w:type="spellEnd"/>
            <w:r w:rsidRPr="002F7D6E">
              <w:rPr>
                <w:color w:val="000000"/>
              </w:rPr>
              <w:t xml:space="preserve"> ring</w:t>
            </w:r>
            <w:r>
              <w:rPr>
                <w:color w:val="000000"/>
              </w:rPr>
              <w:t xml:space="preserve">: </w:t>
            </w:r>
          </w:p>
          <w:p w14:paraId="3C63896E" w14:textId="77777777" w:rsidR="00CD6997" w:rsidRDefault="00CD6997" w:rsidP="00CD6997">
            <w:pPr>
              <w:snapToGrid w:val="0"/>
              <w:rPr>
                <w:color w:val="FF0000"/>
              </w:rPr>
            </w:pPr>
            <w:r w:rsidRPr="0046333A">
              <w:rPr>
                <w:color w:val="FF0000"/>
              </w:rPr>
              <w:t xml:space="preserve">Old Birds </w:t>
            </w:r>
            <w:r>
              <w:rPr>
                <w:color w:val="FF0000"/>
              </w:rPr>
              <w:t xml:space="preserve">– </w:t>
            </w:r>
            <w:r w:rsidRPr="0046333A">
              <w:rPr>
                <w:color w:val="FF0000"/>
              </w:rPr>
              <w:t>pre</w:t>
            </w:r>
            <w:r>
              <w:rPr>
                <w:color w:val="FF0000"/>
              </w:rPr>
              <w:t>-</w:t>
            </w:r>
            <w:r w:rsidRPr="008417B7">
              <w:rPr>
                <w:b/>
                <w:bCs/>
                <w:color w:val="FF0000"/>
              </w:rPr>
              <w:t>black</w:t>
            </w:r>
            <w:r>
              <w:rPr>
                <w:color w:val="FF0000"/>
              </w:rPr>
              <w:t xml:space="preserve"> ring</w:t>
            </w:r>
            <w:r w:rsidRPr="0046333A">
              <w:rPr>
                <w:color w:val="FF0000"/>
              </w:rPr>
              <w:t>,</w:t>
            </w:r>
          </w:p>
          <w:p w14:paraId="519C0478" w14:textId="77777777" w:rsidR="00CD6997" w:rsidRDefault="00CD6997" w:rsidP="00CD6997">
            <w:pPr>
              <w:snapToGrid w:val="0"/>
              <w:rPr>
                <w:color w:val="FF0000"/>
              </w:rPr>
            </w:pPr>
            <w:r w:rsidRPr="0046333A">
              <w:rPr>
                <w:color w:val="FF0000"/>
              </w:rPr>
              <w:t>Young Birds</w:t>
            </w:r>
            <w:r>
              <w:rPr>
                <w:color w:val="FF0000"/>
              </w:rPr>
              <w:t xml:space="preserve"> – </w:t>
            </w:r>
            <w:r w:rsidRPr="008417B7">
              <w:rPr>
                <w:b/>
                <w:bCs/>
                <w:color w:val="FF0000"/>
              </w:rPr>
              <w:t>green and black</w:t>
            </w:r>
            <w:r>
              <w:rPr>
                <w:color w:val="FF0000"/>
              </w:rPr>
              <w:t xml:space="preserve"> </w:t>
            </w:r>
            <w:r w:rsidRPr="0046333A">
              <w:rPr>
                <w:color w:val="FF0000"/>
              </w:rPr>
              <w:t>ring</w:t>
            </w:r>
            <w:r>
              <w:rPr>
                <w:color w:val="FF0000"/>
              </w:rPr>
              <w:t>,</w:t>
            </w:r>
          </w:p>
          <w:p w14:paraId="696462AE" w14:textId="77777777" w:rsidR="00CD6997" w:rsidRPr="006A2831" w:rsidRDefault="00CD6997" w:rsidP="00CD6997">
            <w:pPr>
              <w:snapToGrid w:val="0"/>
              <w:rPr>
                <w:color w:val="000000"/>
              </w:rPr>
            </w:pPr>
            <w:r w:rsidRPr="002840E0">
              <w:rPr>
                <w:color w:val="FF0000"/>
              </w:rPr>
              <w:t>Nest</w:t>
            </w:r>
            <w:r>
              <w:rPr>
                <w:color w:val="FF0000"/>
              </w:rPr>
              <w:t xml:space="preserve"> </w:t>
            </w:r>
            <w:r w:rsidRPr="002840E0">
              <w:rPr>
                <w:color w:val="FF0000"/>
              </w:rPr>
              <w:t xml:space="preserve">Feathers – </w:t>
            </w:r>
            <w:r w:rsidRPr="008417B7">
              <w:rPr>
                <w:b/>
                <w:bCs/>
                <w:color w:val="FF0000"/>
              </w:rPr>
              <w:t>green</w:t>
            </w:r>
            <w:r w:rsidRPr="002840E0">
              <w:rPr>
                <w:color w:val="FF0000"/>
              </w:rPr>
              <w:t xml:space="preserve"> ring</w:t>
            </w:r>
            <w:r>
              <w:rPr>
                <w:color w:val="FF0000"/>
              </w:rPr>
              <w:t xml:space="preserve">. </w:t>
            </w:r>
            <w:r w:rsidRPr="002840E0">
              <w:rPr>
                <w:color w:val="000000" w:themeColor="text1"/>
              </w:rPr>
              <w:t xml:space="preserve"> </w:t>
            </w:r>
            <w:r>
              <w:rPr>
                <w:color w:val="000000" w:themeColor="text1"/>
              </w:rPr>
              <w:t xml:space="preserve">Birds </w:t>
            </w:r>
            <w:r>
              <w:rPr>
                <w:color w:val="000000"/>
              </w:rPr>
              <w:t>must show Nest Feather traits and be entered as cocks.</w:t>
            </w:r>
          </w:p>
          <w:p w14:paraId="63BCC1E9" w14:textId="77777777" w:rsidR="00327E60" w:rsidRPr="00721181" w:rsidRDefault="00327E60" w:rsidP="00AD272C">
            <w:pPr>
              <w:snapToGrid w:val="0"/>
              <w:jc w:val="both"/>
              <w:rPr>
                <w:color w:val="000000"/>
                <w:sz w:val="12"/>
                <w:szCs w:val="12"/>
              </w:rPr>
            </w:pPr>
          </w:p>
        </w:tc>
      </w:tr>
      <w:tr w:rsidR="00327E60" w14:paraId="060E8340" w14:textId="77777777" w:rsidTr="75AF55E8">
        <w:trPr>
          <w:trHeight w:val="144"/>
          <w:jc w:val="center"/>
        </w:trPr>
        <w:tc>
          <w:tcPr>
            <w:tcW w:w="2944" w:type="dxa"/>
          </w:tcPr>
          <w:p w14:paraId="3F5874A5" w14:textId="77777777" w:rsidR="00327E60" w:rsidRDefault="00327E60" w:rsidP="00327E60">
            <w:pPr>
              <w:snapToGrid w:val="0"/>
            </w:pPr>
            <w:r>
              <w:t>Exhibits Status</w:t>
            </w:r>
          </w:p>
        </w:tc>
        <w:tc>
          <w:tcPr>
            <w:tcW w:w="8599" w:type="dxa"/>
          </w:tcPr>
          <w:p w14:paraId="3F7FB36F" w14:textId="77777777" w:rsidR="00327E60" w:rsidRDefault="00327E60" w:rsidP="00AD272C">
            <w:pPr>
              <w:autoSpaceDE w:val="0"/>
              <w:autoSpaceDN w:val="0"/>
              <w:adjustRightInd w:val="0"/>
              <w:jc w:val="both"/>
              <w:rPr>
                <w:lang w:val="en-AU" w:eastAsia="en-AU"/>
              </w:rPr>
            </w:pPr>
            <w:r w:rsidRPr="00D530AE">
              <w:rPr>
                <w:lang w:val="en-AU" w:eastAsia="en-AU"/>
              </w:rPr>
              <w:t>All entries must be bred and rung by the exhibitor. Ring</w:t>
            </w:r>
            <w:r>
              <w:rPr>
                <w:lang w:val="en-AU" w:eastAsia="en-AU"/>
              </w:rPr>
              <w:t>s must bear the approved ANBC symbol. Split rings and multiple rings are not permitted</w:t>
            </w:r>
            <w:r w:rsidRPr="00D530AE">
              <w:rPr>
                <w:lang w:val="en-AU" w:eastAsia="en-AU"/>
              </w:rPr>
              <w:t>. Spot ring checks may be made.</w:t>
            </w:r>
          </w:p>
          <w:p w14:paraId="21138CD5" w14:textId="77777777" w:rsidR="00327E60" w:rsidRPr="00721181" w:rsidRDefault="00327E60" w:rsidP="00AD272C">
            <w:pPr>
              <w:autoSpaceDE w:val="0"/>
              <w:autoSpaceDN w:val="0"/>
              <w:adjustRightInd w:val="0"/>
              <w:jc w:val="both"/>
              <w:rPr>
                <w:sz w:val="12"/>
                <w:szCs w:val="12"/>
              </w:rPr>
            </w:pPr>
          </w:p>
        </w:tc>
      </w:tr>
      <w:tr w:rsidR="00327E60" w14:paraId="1CD5D1C4" w14:textId="77777777" w:rsidTr="75AF55E8">
        <w:trPr>
          <w:trHeight w:val="144"/>
          <w:jc w:val="center"/>
        </w:trPr>
        <w:tc>
          <w:tcPr>
            <w:tcW w:w="2944" w:type="dxa"/>
          </w:tcPr>
          <w:p w14:paraId="75CDE6BE" w14:textId="77777777" w:rsidR="00327E60" w:rsidRDefault="00327E60" w:rsidP="00327E60">
            <w:pPr>
              <w:snapToGrid w:val="0"/>
            </w:pPr>
            <w:r>
              <w:t xml:space="preserve">Staging </w:t>
            </w:r>
          </w:p>
        </w:tc>
        <w:tc>
          <w:tcPr>
            <w:tcW w:w="8599" w:type="dxa"/>
          </w:tcPr>
          <w:p w14:paraId="771A0593" w14:textId="77777777" w:rsidR="00327E60" w:rsidRPr="00FC2627" w:rsidRDefault="00327E60" w:rsidP="00AD272C">
            <w:pPr>
              <w:snapToGrid w:val="0"/>
              <w:jc w:val="both"/>
              <w:rPr>
                <w:u w:val="single"/>
              </w:rPr>
            </w:pPr>
            <w:r w:rsidRPr="00FC2627">
              <w:rPr>
                <w:u w:val="single"/>
              </w:rPr>
              <w:t>All birds are to</w:t>
            </w:r>
            <w:r>
              <w:rPr>
                <w:u w:val="single"/>
              </w:rPr>
              <w:t xml:space="preserve"> be staged between 7:45am and 8:30 </w:t>
            </w:r>
            <w:r w:rsidRPr="00FC2627">
              <w:rPr>
                <w:u w:val="single"/>
              </w:rPr>
              <w:t>am</w:t>
            </w:r>
          </w:p>
          <w:p w14:paraId="3C54D0AA" w14:textId="77777777" w:rsidR="00327E60" w:rsidRPr="00D53C57" w:rsidRDefault="00327E60" w:rsidP="00AD272C">
            <w:pPr>
              <w:snapToGrid w:val="0"/>
              <w:jc w:val="both"/>
              <w:rPr>
                <w:b/>
                <w:sz w:val="12"/>
                <w:szCs w:val="12"/>
                <w:u w:val="single"/>
              </w:rPr>
            </w:pPr>
          </w:p>
        </w:tc>
      </w:tr>
      <w:tr w:rsidR="00327E60" w14:paraId="279D73CA" w14:textId="77777777" w:rsidTr="75AF55E8">
        <w:trPr>
          <w:trHeight w:val="144"/>
          <w:jc w:val="center"/>
        </w:trPr>
        <w:tc>
          <w:tcPr>
            <w:tcW w:w="2944" w:type="dxa"/>
          </w:tcPr>
          <w:p w14:paraId="51DD1508" w14:textId="77777777" w:rsidR="00327E60" w:rsidRDefault="00327E60" w:rsidP="00327E60">
            <w:pPr>
              <w:snapToGrid w:val="0"/>
            </w:pPr>
            <w:r>
              <w:t xml:space="preserve">Judging </w:t>
            </w:r>
          </w:p>
        </w:tc>
        <w:tc>
          <w:tcPr>
            <w:tcW w:w="8599" w:type="dxa"/>
          </w:tcPr>
          <w:p w14:paraId="297CC307" w14:textId="0CB45190" w:rsidR="00327E60" w:rsidRDefault="00327E60" w:rsidP="00AD272C">
            <w:pPr>
              <w:snapToGrid w:val="0"/>
              <w:jc w:val="both"/>
            </w:pPr>
            <w:r>
              <w:t>Judging will commence at 9:00am; the ANBC standards and SQBBA show rules will apply.</w:t>
            </w:r>
          </w:p>
          <w:p w14:paraId="3252A555" w14:textId="77777777" w:rsidR="00327E60" w:rsidRPr="002F5AF1" w:rsidRDefault="00327E60" w:rsidP="00AD272C">
            <w:pPr>
              <w:snapToGrid w:val="0"/>
              <w:jc w:val="both"/>
              <w:rPr>
                <w:sz w:val="12"/>
                <w:szCs w:val="12"/>
              </w:rPr>
            </w:pPr>
          </w:p>
        </w:tc>
      </w:tr>
      <w:tr w:rsidR="00327E60" w14:paraId="096B5BC5" w14:textId="77777777" w:rsidTr="75AF55E8">
        <w:trPr>
          <w:trHeight w:val="144"/>
          <w:jc w:val="center"/>
        </w:trPr>
        <w:tc>
          <w:tcPr>
            <w:tcW w:w="2944" w:type="dxa"/>
          </w:tcPr>
          <w:p w14:paraId="5E6FD1EA" w14:textId="77777777" w:rsidR="00327E60" w:rsidRDefault="00327E60" w:rsidP="00327E60">
            <w:pPr>
              <w:snapToGrid w:val="0"/>
            </w:pPr>
            <w:r>
              <w:t>Responsibility</w:t>
            </w:r>
          </w:p>
        </w:tc>
        <w:tc>
          <w:tcPr>
            <w:tcW w:w="8599" w:type="dxa"/>
          </w:tcPr>
          <w:p w14:paraId="02D4ED6E" w14:textId="77777777" w:rsidR="00327E60" w:rsidRDefault="00327E60" w:rsidP="00AD272C">
            <w:pPr>
              <w:snapToGrid w:val="0"/>
              <w:jc w:val="both"/>
              <w:rPr>
                <w:color w:val="000000"/>
              </w:rPr>
            </w:pPr>
            <w:r w:rsidRPr="00D57B3E">
              <w:rPr>
                <w:color w:val="000000"/>
              </w:rPr>
              <w:t>All birds entered are at the sole risk of the exhibitor</w:t>
            </w:r>
            <w:r>
              <w:rPr>
                <w:color w:val="000000"/>
              </w:rPr>
              <w:t xml:space="preserve">. </w:t>
            </w:r>
            <w:r w:rsidRPr="00D57B3E">
              <w:rPr>
                <w:color w:val="000000"/>
              </w:rPr>
              <w:t xml:space="preserve"> </w:t>
            </w:r>
            <w:r w:rsidRPr="00D57B3E">
              <w:t xml:space="preserve">Fraser Coast Budgerigar Society </w:t>
            </w:r>
            <w:r>
              <w:t xml:space="preserve">Inc. </w:t>
            </w:r>
            <w:r w:rsidRPr="00D57B3E">
              <w:rPr>
                <w:color w:val="000000"/>
              </w:rPr>
              <w:t>will not be held responsible for loss or injury.</w:t>
            </w:r>
          </w:p>
          <w:p w14:paraId="3DA54C42" w14:textId="77777777" w:rsidR="00327E60" w:rsidRPr="00721181" w:rsidRDefault="00327E60" w:rsidP="00AD272C">
            <w:pPr>
              <w:snapToGrid w:val="0"/>
              <w:jc w:val="both"/>
              <w:rPr>
                <w:sz w:val="12"/>
                <w:szCs w:val="12"/>
              </w:rPr>
            </w:pPr>
          </w:p>
        </w:tc>
      </w:tr>
      <w:tr w:rsidR="00327E60" w14:paraId="5D9B86E9" w14:textId="77777777" w:rsidTr="75AF55E8">
        <w:trPr>
          <w:trHeight w:val="144"/>
          <w:jc w:val="center"/>
        </w:trPr>
        <w:tc>
          <w:tcPr>
            <w:tcW w:w="2944" w:type="dxa"/>
          </w:tcPr>
          <w:p w14:paraId="76AC4C3C" w14:textId="77777777" w:rsidR="00327E60" w:rsidRDefault="00327E60" w:rsidP="00327E60">
            <w:pPr>
              <w:snapToGrid w:val="0"/>
            </w:pPr>
            <w:r>
              <w:t>Catering</w:t>
            </w:r>
          </w:p>
        </w:tc>
        <w:tc>
          <w:tcPr>
            <w:tcW w:w="8599" w:type="dxa"/>
          </w:tcPr>
          <w:p w14:paraId="4AF5986D" w14:textId="38B7AC8C" w:rsidR="00327E60" w:rsidRDefault="00327E60" w:rsidP="00AD272C">
            <w:pPr>
              <w:snapToGrid w:val="0"/>
              <w:jc w:val="both"/>
            </w:pPr>
            <w:r>
              <w:t>Lunch will be provided at a charge of $5.00 per person. Please signify your requirements at the time of lodging your entry. Hot and cold drinks and bottled water will be available for sale. Members are asked to bring a plate for morning tea.</w:t>
            </w:r>
          </w:p>
          <w:p w14:paraId="4AE5668A" w14:textId="77777777" w:rsidR="00327E60" w:rsidRPr="0063002F" w:rsidRDefault="00327E60" w:rsidP="00AD272C">
            <w:pPr>
              <w:snapToGrid w:val="0"/>
              <w:jc w:val="both"/>
              <w:rPr>
                <w:sz w:val="12"/>
                <w:szCs w:val="12"/>
              </w:rPr>
            </w:pPr>
          </w:p>
        </w:tc>
      </w:tr>
      <w:tr w:rsidR="00327E60" w14:paraId="0507D4D2" w14:textId="77777777" w:rsidTr="75AF55E8">
        <w:trPr>
          <w:trHeight w:val="144"/>
          <w:jc w:val="center"/>
        </w:trPr>
        <w:tc>
          <w:tcPr>
            <w:tcW w:w="2944" w:type="dxa"/>
          </w:tcPr>
          <w:p w14:paraId="32937D20" w14:textId="77777777" w:rsidR="00327E60" w:rsidRPr="00721181" w:rsidRDefault="00327E60" w:rsidP="00327E60">
            <w:pPr>
              <w:snapToGrid w:val="0"/>
            </w:pPr>
            <w:r>
              <w:t>Selling section</w:t>
            </w:r>
          </w:p>
        </w:tc>
        <w:tc>
          <w:tcPr>
            <w:tcW w:w="8599" w:type="dxa"/>
          </w:tcPr>
          <w:p w14:paraId="5F33FE5A" w14:textId="02C6FEE4" w:rsidR="00327E60" w:rsidRDefault="00327E60" w:rsidP="00AD272C">
            <w:pPr>
              <w:autoSpaceDE w:val="0"/>
              <w:autoSpaceDN w:val="0"/>
              <w:adjustRightInd w:val="0"/>
              <w:jc w:val="both"/>
              <w:rPr>
                <w:lang w:val="en-AU" w:eastAsia="en-AU"/>
              </w:rPr>
            </w:pPr>
            <w:r w:rsidRPr="00034D5F">
              <w:rPr>
                <w:lang w:val="en-AU" w:eastAsia="en-AU"/>
              </w:rPr>
              <w:t xml:space="preserve">Birds for sale </w:t>
            </w:r>
            <w:r>
              <w:rPr>
                <w:lang w:val="en-AU" w:eastAsia="en-AU"/>
              </w:rPr>
              <w:t xml:space="preserve">are encouraged and </w:t>
            </w:r>
            <w:r w:rsidRPr="00034D5F">
              <w:rPr>
                <w:lang w:val="en-AU" w:eastAsia="en-AU"/>
              </w:rPr>
              <w:t xml:space="preserve">can be </w:t>
            </w:r>
            <w:r>
              <w:rPr>
                <w:lang w:val="en-AU" w:eastAsia="en-AU"/>
              </w:rPr>
              <w:t>displayed</w:t>
            </w:r>
            <w:r w:rsidRPr="00034D5F">
              <w:rPr>
                <w:lang w:val="en-AU" w:eastAsia="en-AU"/>
              </w:rPr>
              <w:t xml:space="preserve"> on the day of the sh</w:t>
            </w:r>
            <w:r>
              <w:rPr>
                <w:lang w:val="en-AU" w:eastAsia="en-AU"/>
              </w:rPr>
              <w:t xml:space="preserve">ow. A fee of </w:t>
            </w:r>
            <w:r w:rsidRPr="00034D5F">
              <w:rPr>
                <w:lang w:val="en-AU" w:eastAsia="en-AU"/>
              </w:rPr>
              <w:t>10%</w:t>
            </w:r>
            <w:r>
              <w:rPr>
                <w:lang w:val="en-AU" w:eastAsia="en-AU"/>
              </w:rPr>
              <w:t xml:space="preserve"> </w:t>
            </w:r>
            <w:r w:rsidRPr="00034D5F">
              <w:rPr>
                <w:lang w:val="en-AU" w:eastAsia="en-AU"/>
              </w:rPr>
              <w:t xml:space="preserve">of the selling price going to </w:t>
            </w:r>
            <w:r>
              <w:rPr>
                <w:lang w:val="en-AU" w:eastAsia="en-AU"/>
              </w:rPr>
              <w:t xml:space="preserve">support </w:t>
            </w:r>
            <w:r w:rsidRPr="00034D5F">
              <w:rPr>
                <w:lang w:val="en-AU" w:eastAsia="en-AU"/>
              </w:rPr>
              <w:t xml:space="preserve">the </w:t>
            </w:r>
            <w:r>
              <w:rPr>
                <w:lang w:val="en-AU" w:eastAsia="en-AU"/>
              </w:rPr>
              <w:t>Fraser Coast</w:t>
            </w:r>
            <w:r w:rsidRPr="00034D5F">
              <w:rPr>
                <w:lang w:val="en-AU" w:eastAsia="en-AU"/>
              </w:rPr>
              <w:t xml:space="preserve"> Budgerigar Society Inc.</w:t>
            </w:r>
          </w:p>
          <w:p w14:paraId="56C271E2" w14:textId="033B7AEB" w:rsidR="00327E60" w:rsidRDefault="00327E60" w:rsidP="00AD272C">
            <w:pPr>
              <w:autoSpaceDE w:val="0"/>
              <w:autoSpaceDN w:val="0"/>
              <w:adjustRightInd w:val="0"/>
              <w:jc w:val="both"/>
              <w:rPr>
                <w:lang w:val="en-AU" w:eastAsia="en-AU"/>
              </w:rPr>
            </w:pPr>
            <w:r>
              <w:rPr>
                <w:lang w:val="en-AU" w:eastAsia="en-AU"/>
              </w:rPr>
              <w:t>Please affix labels identifying ownership and requested price for each bird/pair/etc.</w:t>
            </w:r>
          </w:p>
          <w:p w14:paraId="68B1B8B5" w14:textId="77777777" w:rsidR="00327E60" w:rsidRPr="00721181" w:rsidRDefault="00327E60" w:rsidP="00AD272C">
            <w:pPr>
              <w:autoSpaceDE w:val="0"/>
              <w:autoSpaceDN w:val="0"/>
              <w:adjustRightInd w:val="0"/>
              <w:jc w:val="both"/>
              <w:rPr>
                <w:sz w:val="12"/>
                <w:szCs w:val="12"/>
              </w:rPr>
            </w:pPr>
          </w:p>
        </w:tc>
      </w:tr>
      <w:tr w:rsidR="00327E60" w14:paraId="2EED8534" w14:textId="77777777" w:rsidTr="75AF55E8">
        <w:trPr>
          <w:trHeight w:val="144"/>
          <w:jc w:val="center"/>
        </w:trPr>
        <w:tc>
          <w:tcPr>
            <w:tcW w:w="2944" w:type="dxa"/>
          </w:tcPr>
          <w:p w14:paraId="187C2055" w14:textId="77777777" w:rsidR="00327E60" w:rsidRPr="00D5411F" w:rsidRDefault="00327E60" w:rsidP="00327E60">
            <w:pPr>
              <w:snapToGrid w:val="0"/>
              <w:rPr>
                <w:color w:val="FF0000"/>
              </w:rPr>
            </w:pPr>
            <w:r w:rsidRPr="00625593">
              <w:rPr>
                <w:color w:val="000000" w:themeColor="text1"/>
              </w:rPr>
              <w:t>Removal of Birds</w:t>
            </w:r>
          </w:p>
        </w:tc>
        <w:tc>
          <w:tcPr>
            <w:tcW w:w="8599" w:type="dxa"/>
          </w:tcPr>
          <w:p w14:paraId="6CF11E84" w14:textId="77777777" w:rsidR="00327E60" w:rsidRDefault="00327E60" w:rsidP="00AD272C">
            <w:pPr>
              <w:autoSpaceDE w:val="0"/>
              <w:autoSpaceDN w:val="0"/>
              <w:adjustRightInd w:val="0"/>
              <w:jc w:val="both"/>
            </w:pPr>
            <w:r>
              <w:t xml:space="preserve">Birds can only </w:t>
            </w:r>
            <w:r w:rsidRPr="00D57B3E">
              <w:t xml:space="preserve">be removed following the </w:t>
            </w:r>
            <w:r>
              <w:t xml:space="preserve">official </w:t>
            </w:r>
            <w:r w:rsidRPr="00D57B3E">
              <w:t>presentation</w:t>
            </w:r>
            <w:r>
              <w:t xml:space="preserve">s and only after all </w:t>
            </w:r>
            <w:r w:rsidRPr="00D57B3E">
              <w:t xml:space="preserve">exhibits </w:t>
            </w:r>
            <w:r>
              <w:t xml:space="preserve">have </w:t>
            </w:r>
            <w:r w:rsidRPr="00D57B3E">
              <w:t>be</w:t>
            </w:r>
            <w:r>
              <w:t>en</w:t>
            </w:r>
            <w:r w:rsidRPr="00D57B3E">
              <w:t xml:space="preserve"> checked off </w:t>
            </w:r>
            <w:r>
              <w:t>with a correct count for all exhibitors</w:t>
            </w:r>
            <w:r w:rsidRPr="00D57B3E">
              <w:t>.</w:t>
            </w:r>
          </w:p>
          <w:p w14:paraId="792C8C49" w14:textId="77777777" w:rsidR="00327E60" w:rsidRDefault="00327E60" w:rsidP="00AD272C">
            <w:pPr>
              <w:autoSpaceDE w:val="0"/>
              <w:autoSpaceDN w:val="0"/>
              <w:adjustRightInd w:val="0"/>
              <w:jc w:val="both"/>
            </w:pPr>
            <w:r>
              <w:t>_______________________________________________________________</w:t>
            </w:r>
          </w:p>
          <w:p w14:paraId="5E770CCF" w14:textId="77777777" w:rsidR="00327E60" w:rsidRDefault="00327E60" w:rsidP="00AD272C">
            <w:pPr>
              <w:autoSpaceDE w:val="0"/>
              <w:autoSpaceDN w:val="0"/>
              <w:adjustRightInd w:val="0"/>
              <w:jc w:val="both"/>
              <w:rPr>
                <w:i/>
                <w:color w:val="FF0000"/>
                <w:sz w:val="32"/>
                <w:szCs w:val="32"/>
              </w:rPr>
            </w:pPr>
          </w:p>
          <w:p w14:paraId="183355A4" w14:textId="76E9CBEA" w:rsidR="00327E60" w:rsidRDefault="00327E60" w:rsidP="00AD272C">
            <w:pPr>
              <w:autoSpaceDE w:val="0"/>
              <w:autoSpaceDN w:val="0"/>
              <w:adjustRightInd w:val="0"/>
              <w:jc w:val="both"/>
              <w:rPr>
                <w:i/>
                <w:iCs/>
                <w:color w:val="FF0000"/>
                <w:sz w:val="32"/>
                <w:szCs w:val="32"/>
              </w:rPr>
            </w:pPr>
          </w:p>
          <w:p w14:paraId="04693266" w14:textId="77777777" w:rsidR="00327E60" w:rsidRDefault="00327E60" w:rsidP="00AD272C">
            <w:pPr>
              <w:autoSpaceDE w:val="0"/>
              <w:autoSpaceDN w:val="0"/>
              <w:adjustRightInd w:val="0"/>
              <w:jc w:val="both"/>
              <w:rPr>
                <w:i/>
                <w:iCs/>
                <w:color w:val="FF0000"/>
                <w:sz w:val="32"/>
                <w:szCs w:val="32"/>
              </w:rPr>
            </w:pPr>
          </w:p>
          <w:p w14:paraId="52BF20E9" w14:textId="77777777" w:rsidR="00327E60" w:rsidRPr="00EB49F2" w:rsidRDefault="00327E60" w:rsidP="00F5067D">
            <w:pPr>
              <w:autoSpaceDE w:val="0"/>
              <w:autoSpaceDN w:val="0"/>
              <w:adjustRightInd w:val="0"/>
              <w:rPr>
                <w:i/>
                <w:color w:val="FF0000"/>
                <w:sz w:val="32"/>
                <w:szCs w:val="32"/>
              </w:rPr>
            </w:pPr>
            <w:r w:rsidRPr="00EB49F2">
              <w:rPr>
                <w:i/>
                <w:color w:val="FF0000"/>
                <w:sz w:val="32"/>
                <w:szCs w:val="32"/>
              </w:rPr>
              <w:t>CLUB SPONSOR</w:t>
            </w:r>
          </w:p>
          <w:p w14:paraId="095E6AC8" w14:textId="77777777" w:rsidR="00327E60" w:rsidRPr="00AB39C9" w:rsidRDefault="00327E60" w:rsidP="00F5067D">
            <w:pPr>
              <w:autoSpaceDE w:val="0"/>
              <w:autoSpaceDN w:val="0"/>
              <w:adjustRightInd w:val="0"/>
              <w:rPr>
                <w:color w:val="000000"/>
                <w:sz w:val="32"/>
              </w:rPr>
            </w:pPr>
            <w:r w:rsidRPr="00AB39C9">
              <w:rPr>
                <w:color w:val="000000"/>
                <w:sz w:val="32"/>
              </w:rPr>
              <w:t>Pet ‘N’ Produce Supplies and Saddlery</w:t>
            </w:r>
          </w:p>
          <w:p w14:paraId="06332FDC" w14:textId="77777777" w:rsidR="00327E60" w:rsidRPr="00AB39C9" w:rsidRDefault="00327E60" w:rsidP="00F5067D">
            <w:pPr>
              <w:autoSpaceDE w:val="0"/>
              <w:autoSpaceDN w:val="0"/>
              <w:adjustRightInd w:val="0"/>
              <w:rPr>
                <w:color w:val="000000"/>
                <w:sz w:val="32"/>
              </w:rPr>
            </w:pPr>
            <w:r w:rsidRPr="00AB39C9">
              <w:rPr>
                <w:color w:val="000000"/>
                <w:sz w:val="32"/>
              </w:rPr>
              <w:t>5 Lucas Court</w:t>
            </w:r>
          </w:p>
          <w:p w14:paraId="74BFBD0C" w14:textId="77777777" w:rsidR="00327E60" w:rsidRPr="00AB39C9" w:rsidRDefault="00327E60" w:rsidP="00AD272C">
            <w:pPr>
              <w:autoSpaceDE w:val="0"/>
              <w:autoSpaceDN w:val="0"/>
              <w:adjustRightInd w:val="0"/>
              <w:jc w:val="both"/>
              <w:rPr>
                <w:color w:val="000000"/>
                <w:sz w:val="32"/>
              </w:rPr>
            </w:pPr>
            <w:proofErr w:type="gramStart"/>
            <w:r w:rsidRPr="00AB39C9">
              <w:rPr>
                <w:color w:val="000000"/>
                <w:sz w:val="32"/>
              </w:rPr>
              <w:t>Maryborough  Q</w:t>
            </w:r>
            <w:proofErr w:type="gramEnd"/>
            <w:r w:rsidRPr="00AB39C9">
              <w:rPr>
                <w:color w:val="000000"/>
                <w:sz w:val="32"/>
              </w:rPr>
              <w:t xml:space="preserve">  4650</w:t>
            </w:r>
          </w:p>
          <w:p w14:paraId="5B18E6ED" w14:textId="46428D43" w:rsidR="00327E60" w:rsidRDefault="00327E60" w:rsidP="00AD272C">
            <w:pPr>
              <w:autoSpaceDE w:val="0"/>
              <w:autoSpaceDN w:val="0"/>
              <w:adjustRightInd w:val="0"/>
              <w:jc w:val="both"/>
              <w:rPr>
                <w:color w:val="000000"/>
                <w:sz w:val="32"/>
              </w:rPr>
            </w:pPr>
            <w:r w:rsidRPr="00AB39C9">
              <w:rPr>
                <w:color w:val="000000"/>
                <w:sz w:val="32"/>
              </w:rPr>
              <w:t>Phone 07 4122 2000</w:t>
            </w:r>
          </w:p>
          <w:p w14:paraId="02320BBA" w14:textId="54F87D84" w:rsidR="00E763E3" w:rsidRDefault="00E763E3" w:rsidP="00AD272C">
            <w:pPr>
              <w:autoSpaceDE w:val="0"/>
              <w:autoSpaceDN w:val="0"/>
              <w:adjustRightInd w:val="0"/>
              <w:jc w:val="both"/>
              <w:rPr>
                <w:color w:val="000000"/>
                <w:sz w:val="32"/>
              </w:rPr>
            </w:pPr>
          </w:p>
          <w:p w14:paraId="5BF40B78" w14:textId="77777777" w:rsidR="00E763E3" w:rsidRPr="00F5067D" w:rsidRDefault="00E763E3" w:rsidP="00AD272C">
            <w:pPr>
              <w:autoSpaceDE w:val="0"/>
              <w:autoSpaceDN w:val="0"/>
              <w:adjustRightInd w:val="0"/>
              <w:jc w:val="both"/>
              <w:rPr>
                <w:color w:val="000000"/>
                <w:sz w:val="32"/>
              </w:rPr>
            </w:pPr>
          </w:p>
          <w:p w14:paraId="65600004" w14:textId="77777777" w:rsidR="00327E60" w:rsidRPr="0063002F" w:rsidRDefault="00327E60" w:rsidP="00AD272C">
            <w:pPr>
              <w:autoSpaceDE w:val="0"/>
              <w:autoSpaceDN w:val="0"/>
              <w:adjustRightInd w:val="0"/>
              <w:jc w:val="both"/>
              <w:rPr>
                <w:b/>
                <w:sz w:val="12"/>
                <w:szCs w:val="12"/>
                <w:u w:val="single"/>
                <w:lang w:val="en-AU" w:eastAsia="en-AU"/>
              </w:rPr>
            </w:pPr>
          </w:p>
        </w:tc>
      </w:tr>
    </w:tbl>
    <w:p w14:paraId="6C144DA0" w14:textId="09A1E30E" w:rsidR="00DF28F6" w:rsidRDefault="00654376" w:rsidP="006533A2">
      <w:pPr>
        <w:rPr>
          <w:rFonts w:ascii="Arial Narrow" w:hAnsi="Arial Narrow" w:cs="Arial"/>
          <w:b/>
          <w:bCs/>
          <w:color w:val="000000"/>
          <w:sz w:val="40"/>
        </w:rPr>
      </w:pPr>
      <w:r w:rsidRPr="00654376">
        <w:rPr>
          <w:rFonts w:ascii="Arial Narrow" w:hAnsi="Arial Narrow" w:cs="Arial"/>
          <w:b/>
          <w:bCs/>
          <w:color w:val="000000"/>
          <w:sz w:val="40"/>
        </w:rPr>
        <w:lastRenderedPageBreak/>
        <w:t xml:space="preserve">                                 FCBS – </w:t>
      </w:r>
      <w:r w:rsidR="00C51F2D">
        <w:rPr>
          <w:rFonts w:ascii="Arial Narrow" w:hAnsi="Arial Narrow" w:cs="Arial"/>
          <w:b/>
          <w:bCs/>
          <w:color w:val="000000"/>
          <w:sz w:val="40"/>
        </w:rPr>
        <w:t>August 202</w:t>
      </w:r>
      <w:r w:rsidR="006D5F5F">
        <w:rPr>
          <w:rFonts w:ascii="Arial Narrow" w:hAnsi="Arial Narrow" w:cs="Arial"/>
          <w:b/>
          <w:bCs/>
          <w:color w:val="000000"/>
          <w:sz w:val="40"/>
        </w:rPr>
        <w:t>6</w:t>
      </w:r>
      <w:r w:rsidRPr="00654376">
        <w:rPr>
          <w:rFonts w:ascii="Arial Narrow" w:hAnsi="Arial Narrow" w:cs="Arial"/>
          <w:b/>
          <w:bCs/>
          <w:color w:val="000000"/>
          <w:sz w:val="40"/>
        </w:rPr>
        <w:t xml:space="preserve"> Show</w:t>
      </w:r>
    </w:p>
    <w:p w14:paraId="00ECFC4D" w14:textId="1E97D584" w:rsidR="009674B8" w:rsidRDefault="009674B8" w:rsidP="006533A2">
      <w:pPr>
        <w:rPr>
          <w:rFonts w:ascii="Arial Narrow" w:hAnsi="Arial Narrow" w:cs="Arial"/>
          <w:b/>
          <w:bCs/>
          <w:color w:val="000000"/>
          <w:sz w:val="40"/>
        </w:rPr>
      </w:pPr>
    </w:p>
    <w:p w14:paraId="41E6DDA1" w14:textId="77777777" w:rsidR="009674B8" w:rsidRPr="00F5067D" w:rsidRDefault="009674B8" w:rsidP="006533A2">
      <w:pPr>
        <w:rPr>
          <w:rFonts w:ascii="Arial Narrow" w:hAnsi="Arial Narrow" w:cs="Arial"/>
          <w:b/>
          <w:bCs/>
          <w:color w:val="000000"/>
          <w:sz w:val="40"/>
        </w:rPr>
      </w:pPr>
    </w:p>
    <w:p w14:paraId="61F2F486" w14:textId="7483441B" w:rsidR="00DF28F6" w:rsidRDefault="00BE511C" w:rsidP="00A30284">
      <w:pPr>
        <w:jc w:val="center"/>
        <w:rPr>
          <w:rFonts w:ascii="Arial Narrow" w:hAnsi="Arial Narrow" w:cs="Arial"/>
          <w:b/>
          <w:bCs/>
          <w:color w:val="000000"/>
          <w:sz w:val="32"/>
        </w:rPr>
      </w:pPr>
      <w:r>
        <w:rPr>
          <w:rFonts w:ascii="Arial Narrow" w:hAnsi="Arial Narrow" w:cs="Arial"/>
          <w:b/>
          <w:bCs/>
          <w:color w:val="000000"/>
          <w:sz w:val="32"/>
        </w:rPr>
        <w:t>Champion Bird Award</w:t>
      </w:r>
      <w:r w:rsidR="00B54313">
        <w:rPr>
          <w:rFonts w:ascii="Arial Narrow" w:hAnsi="Arial Narrow" w:cs="Arial"/>
          <w:b/>
          <w:bCs/>
          <w:color w:val="000000"/>
          <w:sz w:val="32"/>
        </w:rPr>
        <w:t>s</w:t>
      </w:r>
    </w:p>
    <w:p w14:paraId="0EA4BCA4" w14:textId="77777777" w:rsidR="00AD272C" w:rsidRPr="00A907BD" w:rsidRDefault="00AD272C" w:rsidP="00BF677A">
      <w:pPr>
        <w:rPr>
          <w:rFonts w:ascii="Arial Narrow" w:hAnsi="Arial Narrow" w:cs="Arial"/>
          <w:b/>
          <w:bCs/>
          <w:color w:val="000000"/>
          <w:sz w:val="18"/>
          <w:szCs w:val="18"/>
        </w:rPr>
      </w:pPr>
    </w:p>
    <w:tbl>
      <w:tblPr>
        <w:tblStyle w:val="TableGrid"/>
        <w:tblW w:w="0" w:type="auto"/>
        <w:tblInd w:w="421" w:type="dxa"/>
        <w:tblLayout w:type="fixed"/>
        <w:tblLook w:val="06A0" w:firstRow="1" w:lastRow="0" w:firstColumn="1" w:lastColumn="0" w:noHBand="1" w:noVBand="1"/>
      </w:tblPr>
      <w:tblGrid>
        <w:gridCol w:w="5670"/>
        <w:gridCol w:w="4961"/>
      </w:tblGrid>
      <w:tr w:rsidR="00F40557" w:rsidRPr="00A907BD" w14:paraId="6210B5EA" w14:textId="77777777" w:rsidTr="00C14825">
        <w:trPr>
          <w:trHeight w:val="300"/>
        </w:trPr>
        <w:tc>
          <w:tcPr>
            <w:tcW w:w="5670" w:type="dxa"/>
            <w:shd w:val="clear" w:color="auto" w:fill="D9D9D9" w:themeFill="background1" w:themeFillShade="D9"/>
          </w:tcPr>
          <w:p w14:paraId="090E105F" w14:textId="1EAFEB99" w:rsidR="00F40557" w:rsidRPr="00A907BD" w:rsidRDefault="00427BA4" w:rsidP="75AF55E8">
            <w:pP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Grand </w:t>
            </w:r>
            <w:r w:rsidR="00F40557">
              <w:rPr>
                <w:rFonts w:ascii="Arial Narrow" w:hAnsi="Arial Narrow" w:cs="Arial"/>
                <w:b/>
                <w:bCs/>
                <w:color w:val="000000" w:themeColor="text1"/>
                <w:sz w:val="18"/>
                <w:szCs w:val="18"/>
              </w:rPr>
              <w:t>Champion Bird of Show</w:t>
            </w:r>
          </w:p>
        </w:tc>
        <w:tc>
          <w:tcPr>
            <w:tcW w:w="4961" w:type="dxa"/>
            <w:shd w:val="clear" w:color="auto" w:fill="D9D9D9" w:themeFill="background1" w:themeFillShade="D9"/>
          </w:tcPr>
          <w:p w14:paraId="7B96C501" w14:textId="52ABC825" w:rsidR="00F40557" w:rsidRPr="00A907BD" w:rsidRDefault="00F40557" w:rsidP="75AF55E8">
            <w:pPr>
              <w:rPr>
                <w:rFonts w:ascii="Arial Narrow" w:hAnsi="Arial Narrow" w:cs="Arial"/>
                <w:color w:val="000000" w:themeColor="text1"/>
                <w:sz w:val="18"/>
                <w:szCs w:val="18"/>
              </w:rPr>
            </w:pPr>
            <w:r>
              <w:rPr>
                <w:rFonts w:ascii="Arial Narrow" w:hAnsi="Arial Narrow" w:cs="Arial"/>
                <w:color w:val="000000" w:themeColor="text1"/>
                <w:sz w:val="18"/>
                <w:szCs w:val="18"/>
              </w:rPr>
              <w:t>$40.00</w:t>
            </w:r>
          </w:p>
        </w:tc>
      </w:tr>
      <w:tr w:rsidR="75AF55E8" w:rsidRPr="00A907BD" w14:paraId="6CA21889" w14:textId="77777777" w:rsidTr="00C14825">
        <w:trPr>
          <w:trHeight w:val="300"/>
        </w:trPr>
        <w:tc>
          <w:tcPr>
            <w:tcW w:w="5670" w:type="dxa"/>
            <w:shd w:val="clear" w:color="auto" w:fill="D9D9D9" w:themeFill="background1" w:themeFillShade="D9"/>
          </w:tcPr>
          <w:p w14:paraId="077737C6" w14:textId="2AE3F298" w:rsidR="6D77AFE2" w:rsidRPr="00A907BD" w:rsidRDefault="29FF3DF5" w:rsidP="75AF55E8">
            <w:pPr>
              <w:rPr>
                <w:rFonts w:ascii="Arial Narrow" w:hAnsi="Arial Narrow" w:cs="Arial"/>
                <w:b/>
                <w:bCs/>
                <w:color w:val="000000" w:themeColor="text1"/>
                <w:sz w:val="18"/>
                <w:szCs w:val="18"/>
              </w:rPr>
            </w:pPr>
            <w:r w:rsidRPr="00A907BD">
              <w:rPr>
                <w:rFonts w:ascii="Arial Narrow" w:hAnsi="Arial Narrow" w:cs="Arial"/>
                <w:b/>
                <w:bCs/>
                <w:color w:val="000000" w:themeColor="text1"/>
                <w:sz w:val="18"/>
                <w:szCs w:val="18"/>
              </w:rPr>
              <w:t xml:space="preserve">Champion </w:t>
            </w:r>
            <w:r w:rsidR="0DCB67BA" w:rsidRPr="00A907BD">
              <w:rPr>
                <w:rFonts w:ascii="Arial Narrow" w:hAnsi="Arial Narrow" w:cs="Arial"/>
                <w:b/>
                <w:bCs/>
                <w:color w:val="000000" w:themeColor="text1"/>
                <w:sz w:val="18"/>
                <w:szCs w:val="18"/>
              </w:rPr>
              <w:t>Young</w:t>
            </w:r>
            <w:r w:rsidR="44928F85" w:rsidRPr="00A907BD">
              <w:rPr>
                <w:rFonts w:ascii="Arial Narrow" w:hAnsi="Arial Narrow" w:cs="Arial"/>
                <w:b/>
                <w:bCs/>
                <w:color w:val="000000" w:themeColor="text1"/>
                <w:sz w:val="18"/>
                <w:szCs w:val="18"/>
              </w:rPr>
              <w:t xml:space="preserve"> </w:t>
            </w:r>
            <w:r w:rsidR="0DCB67BA" w:rsidRPr="00A907BD">
              <w:rPr>
                <w:rFonts w:ascii="Arial Narrow" w:hAnsi="Arial Narrow" w:cs="Arial"/>
                <w:b/>
                <w:bCs/>
                <w:color w:val="000000" w:themeColor="text1"/>
                <w:sz w:val="18"/>
                <w:szCs w:val="18"/>
              </w:rPr>
              <w:t>Bird of Show</w:t>
            </w:r>
          </w:p>
        </w:tc>
        <w:tc>
          <w:tcPr>
            <w:tcW w:w="4961" w:type="dxa"/>
            <w:shd w:val="clear" w:color="auto" w:fill="D9D9D9" w:themeFill="background1" w:themeFillShade="D9"/>
          </w:tcPr>
          <w:p w14:paraId="3B062900" w14:textId="22BFB9F1" w:rsidR="71C0B38B" w:rsidRPr="00A907BD" w:rsidRDefault="71C0B38B" w:rsidP="75AF55E8">
            <w:pPr>
              <w:rPr>
                <w:rFonts w:ascii="Arial Narrow" w:hAnsi="Arial Narrow" w:cs="Arial"/>
                <w:color w:val="000000" w:themeColor="text1"/>
                <w:sz w:val="18"/>
                <w:szCs w:val="18"/>
              </w:rPr>
            </w:pPr>
            <w:r w:rsidRPr="00A907BD">
              <w:rPr>
                <w:rFonts w:ascii="Arial Narrow" w:hAnsi="Arial Narrow" w:cs="Arial"/>
                <w:color w:val="000000" w:themeColor="text1"/>
                <w:sz w:val="18"/>
                <w:szCs w:val="18"/>
              </w:rPr>
              <w:t>$30.00</w:t>
            </w:r>
          </w:p>
        </w:tc>
      </w:tr>
      <w:tr w:rsidR="00B54313" w:rsidRPr="00A907BD" w14:paraId="784D4927" w14:textId="77777777" w:rsidTr="00C14825">
        <w:trPr>
          <w:trHeight w:val="300"/>
        </w:trPr>
        <w:tc>
          <w:tcPr>
            <w:tcW w:w="5670" w:type="dxa"/>
            <w:shd w:val="clear" w:color="auto" w:fill="D9D9D9" w:themeFill="background1" w:themeFillShade="D9"/>
          </w:tcPr>
          <w:p w14:paraId="684825EF" w14:textId="7D66D321" w:rsidR="00B54313" w:rsidRPr="00A907BD" w:rsidRDefault="00427BA4" w:rsidP="75AF55E8">
            <w:pP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Champion </w:t>
            </w:r>
            <w:r w:rsidR="00B54313" w:rsidRPr="00A907BD">
              <w:rPr>
                <w:rFonts w:ascii="Arial Narrow" w:hAnsi="Arial Narrow" w:cs="Arial"/>
                <w:b/>
                <w:bCs/>
                <w:color w:val="000000" w:themeColor="text1"/>
                <w:sz w:val="18"/>
                <w:szCs w:val="18"/>
              </w:rPr>
              <w:t>Old Bird of Show</w:t>
            </w:r>
          </w:p>
        </w:tc>
        <w:tc>
          <w:tcPr>
            <w:tcW w:w="4961" w:type="dxa"/>
            <w:shd w:val="clear" w:color="auto" w:fill="D9D9D9" w:themeFill="background1" w:themeFillShade="D9"/>
          </w:tcPr>
          <w:p w14:paraId="32E43836" w14:textId="0DC8B8C8" w:rsidR="00B54313" w:rsidRPr="00A907BD" w:rsidRDefault="00B54313" w:rsidP="75AF55E8">
            <w:pPr>
              <w:rPr>
                <w:rFonts w:ascii="Arial Narrow" w:hAnsi="Arial Narrow" w:cs="Arial"/>
                <w:color w:val="000000" w:themeColor="text1"/>
                <w:sz w:val="18"/>
                <w:szCs w:val="18"/>
              </w:rPr>
            </w:pPr>
            <w:r w:rsidRPr="00A907BD">
              <w:rPr>
                <w:rFonts w:ascii="Arial Narrow" w:hAnsi="Arial Narrow" w:cs="Arial"/>
                <w:color w:val="000000" w:themeColor="text1"/>
                <w:sz w:val="18"/>
                <w:szCs w:val="18"/>
              </w:rPr>
              <w:t>$</w:t>
            </w:r>
            <w:r w:rsidR="00F40557">
              <w:rPr>
                <w:rFonts w:ascii="Arial Narrow" w:hAnsi="Arial Narrow" w:cs="Arial"/>
                <w:color w:val="000000" w:themeColor="text1"/>
                <w:sz w:val="18"/>
                <w:szCs w:val="18"/>
              </w:rPr>
              <w:t>30</w:t>
            </w:r>
            <w:r w:rsidRPr="00A907BD">
              <w:rPr>
                <w:rFonts w:ascii="Arial Narrow" w:hAnsi="Arial Narrow" w:cs="Arial"/>
                <w:color w:val="000000" w:themeColor="text1"/>
                <w:sz w:val="18"/>
                <w:szCs w:val="18"/>
              </w:rPr>
              <w:t>.00</w:t>
            </w:r>
          </w:p>
        </w:tc>
      </w:tr>
      <w:tr w:rsidR="00BF677A" w:rsidRPr="00A907BD" w14:paraId="6E57802B" w14:textId="77777777" w:rsidTr="00C14825">
        <w:trPr>
          <w:trHeight w:val="300"/>
        </w:trPr>
        <w:tc>
          <w:tcPr>
            <w:tcW w:w="5670" w:type="dxa"/>
            <w:shd w:val="clear" w:color="auto" w:fill="D9D9D9" w:themeFill="background1" w:themeFillShade="D9"/>
          </w:tcPr>
          <w:p w14:paraId="7C4ACAF7" w14:textId="6590EB7F" w:rsidR="00BF677A" w:rsidRPr="007A47C0" w:rsidRDefault="007A47C0" w:rsidP="75AF55E8">
            <w:pPr>
              <w:rPr>
                <w:rFonts w:ascii="Arial Narrow" w:hAnsi="Arial Narrow" w:cs="Arial"/>
                <w:b/>
                <w:bCs/>
                <w:color w:val="000000" w:themeColor="text1"/>
                <w:sz w:val="18"/>
                <w:szCs w:val="18"/>
              </w:rPr>
            </w:pPr>
            <w:r w:rsidRPr="007A47C0">
              <w:rPr>
                <w:rFonts w:ascii="Arial Narrow" w:hAnsi="Arial Narrow" w:cs="Arial"/>
                <w:b/>
                <w:bCs/>
                <w:color w:val="000000" w:themeColor="text1"/>
                <w:sz w:val="18"/>
                <w:szCs w:val="18"/>
              </w:rPr>
              <w:t>Champion</w:t>
            </w:r>
            <w:r w:rsidR="00BF677A" w:rsidRPr="007A47C0">
              <w:rPr>
                <w:rFonts w:ascii="Arial Narrow" w:hAnsi="Arial Narrow" w:cs="Arial"/>
                <w:b/>
                <w:bCs/>
                <w:color w:val="000000" w:themeColor="text1"/>
                <w:sz w:val="18"/>
                <w:szCs w:val="18"/>
              </w:rPr>
              <w:t xml:space="preserve"> Nest Feather of Show</w:t>
            </w:r>
          </w:p>
        </w:tc>
        <w:tc>
          <w:tcPr>
            <w:tcW w:w="4961" w:type="dxa"/>
            <w:shd w:val="clear" w:color="auto" w:fill="D9D9D9" w:themeFill="background1" w:themeFillShade="D9"/>
          </w:tcPr>
          <w:p w14:paraId="5C59712C" w14:textId="416A9F95" w:rsidR="00BF677A" w:rsidRPr="00A907BD" w:rsidRDefault="00BF677A" w:rsidP="75AF55E8">
            <w:pPr>
              <w:rPr>
                <w:rFonts w:ascii="Arial Narrow" w:hAnsi="Arial Narrow" w:cs="Arial"/>
                <w:color w:val="000000" w:themeColor="text1"/>
                <w:sz w:val="18"/>
                <w:szCs w:val="18"/>
              </w:rPr>
            </w:pPr>
            <w:r w:rsidRPr="00A907BD">
              <w:rPr>
                <w:rFonts w:ascii="Arial Narrow" w:hAnsi="Arial Narrow" w:cs="Arial"/>
                <w:color w:val="000000" w:themeColor="text1"/>
                <w:sz w:val="18"/>
                <w:szCs w:val="18"/>
              </w:rPr>
              <w:t>$30.00</w:t>
            </w:r>
          </w:p>
        </w:tc>
      </w:tr>
      <w:tr w:rsidR="00427BA4" w:rsidRPr="00A907BD" w14:paraId="269E0DDE" w14:textId="77777777" w:rsidTr="00C14825">
        <w:trPr>
          <w:trHeight w:val="300"/>
        </w:trPr>
        <w:tc>
          <w:tcPr>
            <w:tcW w:w="5670" w:type="dxa"/>
            <w:shd w:val="clear" w:color="auto" w:fill="D9D9D9" w:themeFill="background1" w:themeFillShade="D9"/>
          </w:tcPr>
          <w:p w14:paraId="1B664A04" w14:textId="09EE5293" w:rsidR="00427BA4" w:rsidRPr="007A47C0" w:rsidRDefault="00427BA4" w:rsidP="75AF55E8">
            <w:pPr>
              <w:rPr>
                <w:rFonts w:ascii="Arial Narrow" w:hAnsi="Arial Narrow" w:cs="Arial"/>
                <w:b/>
                <w:bCs/>
                <w:color w:val="000000" w:themeColor="text1"/>
                <w:sz w:val="18"/>
                <w:szCs w:val="18"/>
              </w:rPr>
            </w:pPr>
            <w:r w:rsidRPr="007A47C0">
              <w:rPr>
                <w:rFonts w:ascii="Arial Narrow" w:hAnsi="Arial Narrow" w:cs="Arial"/>
                <w:b/>
                <w:bCs/>
                <w:color w:val="000000" w:themeColor="text1"/>
                <w:sz w:val="18"/>
                <w:szCs w:val="18"/>
              </w:rPr>
              <w:t xml:space="preserve">Champion Junior </w:t>
            </w:r>
            <w:r w:rsidRPr="007A47C0">
              <w:rPr>
                <w:rFonts w:ascii="Arial Narrow" w:hAnsi="Arial Narrow" w:cs="Arial"/>
                <w:b/>
                <w:bCs/>
                <w:color w:val="000000" w:themeColor="text1"/>
                <w:sz w:val="18"/>
                <w:szCs w:val="18"/>
                <w:u w:val="single"/>
              </w:rPr>
              <w:t>Young Bird</w:t>
            </w:r>
            <w:r w:rsidRPr="007A47C0">
              <w:rPr>
                <w:rFonts w:ascii="Arial Narrow" w:hAnsi="Arial Narrow" w:cs="Arial"/>
                <w:b/>
                <w:bCs/>
                <w:color w:val="000000" w:themeColor="text1"/>
                <w:sz w:val="18"/>
                <w:szCs w:val="18"/>
              </w:rPr>
              <w:t xml:space="preserve"> of Show</w:t>
            </w:r>
          </w:p>
        </w:tc>
        <w:tc>
          <w:tcPr>
            <w:tcW w:w="4961" w:type="dxa"/>
            <w:shd w:val="clear" w:color="auto" w:fill="D9D9D9" w:themeFill="background1" w:themeFillShade="D9"/>
          </w:tcPr>
          <w:p w14:paraId="3E323167" w14:textId="6120D598" w:rsidR="00427BA4" w:rsidRPr="00A907BD" w:rsidRDefault="00427BA4" w:rsidP="75AF55E8">
            <w:pPr>
              <w:rPr>
                <w:rFonts w:ascii="Arial Narrow" w:hAnsi="Arial Narrow" w:cs="Arial"/>
                <w:color w:val="000000" w:themeColor="text1"/>
                <w:sz w:val="18"/>
                <w:szCs w:val="18"/>
              </w:rPr>
            </w:pPr>
            <w:r>
              <w:rPr>
                <w:rFonts w:ascii="Arial Narrow" w:hAnsi="Arial Narrow" w:cs="Arial"/>
                <w:color w:val="000000" w:themeColor="text1"/>
                <w:sz w:val="18"/>
                <w:szCs w:val="18"/>
              </w:rPr>
              <w:t>$20.00</w:t>
            </w:r>
          </w:p>
        </w:tc>
      </w:tr>
    </w:tbl>
    <w:p w14:paraId="3FF191F8" w14:textId="0E16A74A" w:rsidR="00BE511C" w:rsidRPr="00A907BD" w:rsidRDefault="00BE511C" w:rsidP="75AF55E8">
      <w:pPr>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984"/>
      </w:tblGrid>
      <w:tr w:rsidR="00E75E08" w:rsidRPr="00A907BD" w14:paraId="31E77BE4" w14:textId="77777777" w:rsidTr="00C14825">
        <w:tc>
          <w:tcPr>
            <w:tcW w:w="5699" w:type="dxa"/>
            <w:tcBorders>
              <w:bottom w:val="single" w:sz="4" w:space="0" w:color="auto"/>
            </w:tcBorders>
            <w:shd w:val="clear" w:color="auto" w:fill="F3F3F3"/>
          </w:tcPr>
          <w:p w14:paraId="31799AC1"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Open</w:t>
            </w:r>
            <w:r w:rsidR="00F81A0F" w:rsidRPr="00A907BD">
              <w:rPr>
                <w:rFonts w:ascii="Arial Narrow" w:hAnsi="Arial Narrow" w:cs="Arial"/>
                <w:bCs/>
                <w:color w:val="000000"/>
                <w:sz w:val="18"/>
                <w:szCs w:val="18"/>
              </w:rPr>
              <w:t xml:space="preserve"> - 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w:t>
            </w:r>
            <w:r w:rsidR="00F81A0F" w:rsidRPr="00A907BD">
              <w:rPr>
                <w:rFonts w:ascii="Arial Narrow" w:hAnsi="Arial Narrow" w:cs="Arial"/>
                <w:bCs/>
                <w:color w:val="000000"/>
                <w:sz w:val="18"/>
                <w:szCs w:val="18"/>
              </w:rPr>
              <w:t>B</w:t>
            </w:r>
            <w:r w:rsidRPr="00A907BD">
              <w:rPr>
                <w:rFonts w:ascii="Arial Narrow" w:hAnsi="Arial Narrow" w:cs="Arial"/>
                <w:bCs/>
                <w:color w:val="000000"/>
                <w:sz w:val="18"/>
                <w:szCs w:val="18"/>
              </w:rPr>
              <w:t>ird</w:t>
            </w:r>
            <w:r w:rsidR="00520806" w:rsidRPr="00A907BD">
              <w:rPr>
                <w:rFonts w:ascii="Arial Narrow" w:hAnsi="Arial Narrow" w:cs="Arial"/>
                <w:bCs/>
                <w:color w:val="000000"/>
                <w:sz w:val="18"/>
                <w:szCs w:val="18"/>
              </w:rPr>
              <w:t xml:space="preserve"> - Cock</w:t>
            </w:r>
          </w:p>
        </w:tc>
        <w:tc>
          <w:tcPr>
            <w:tcW w:w="4984" w:type="dxa"/>
            <w:tcBorders>
              <w:bottom w:val="single" w:sz="4" w:space="0" w:color="auto"/>
            </w:tcBorders>
            <w:shd w:val="clear" w:color="auto" w:fill="F3F3F3"/>
          </w:tcPr>
          <w:p w14:paraId="2132B8C7" w14:textId="45C21E86" w:rsidR="00E75E08" w:rsidRPr="00A907BD" w:rsidRDefault="007847FC" w:rsidP="002B3F90">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00DA749B" w:rsidRPr="00A907BD">
              <w:rPr>
                <w:rFonts w:ascii="Arial Narrow" w:hAnsi="Arial Narrow" w:cs="Arial"/>
                <w:bCs/>
                <w:color w:val="000000"/>
                <w:sz w:val="18"/>
                <w:szCs w:val="18"/>
              </w:rPr>
              <w:t>.00</w:t>
            </w:r>
          </w:p>
        </w:tc>
      </w:tr>
      <w:tr w:rsidR="00E75E08" w:rsidRPr="00A907BD" w14:paraId="4428E9F6" w14:textId="77777777" w:rsidTr="00C14825">
        <w:tc>
          <w:tcPr>
            <w:tcW w:w="5699" w:type="dxa"/>
            <w:tcBorders>
              <w:bottom w:val="single" w:sz="4" w:space="0" w:color="auto"/>
            </w:tcBorders>
          </w:tcPr>
          <w:p w14:paraId="1888AC41"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Open</w:t>
            </w:r>
            <w:r w:rsidR="00F81A0F" w:rsidRPr="00A907BD">
              <w:rPr>
                <w:rFonts w:ascii="Arial Narrow" w:hAnsi="Arial Narrow" w:cs="Arial"/>
                <w:bCs/>
                <w:color w:val="000000"/>
                <w:sz w:val="18"/>
                <w:szCs w:val="18"/>
              </w:rPr>
              <w:t xml:space="preserve"> - 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w:t>
            </w:r>
            <w:r w:rsidR="00F81A0F" w:rsidRPr="00A907BD">
              <w:rPr>
                <w:rFonts w:ascii="Arial Narrow" w:hAnsi="Arial Narrow" w:cs="Arial"/>
                <w:bCs/>
                <w:color w:val="000000"/>
                <w:sz w:val="18"/>
                <w:szCs w:val="18"/>
              </w:rPr>
              <w:t>B</w:t>
            </w:r>
            <w:r w:rsidRPr="00A907BD">
              <w:rPr>
                <w:rFonts w:ascii="Arial Narrow" w:hAnsi="Arial Narrow" w:cs="Arial"/>
                <w:bCs/>
                <w:color w:val="000000"/>
                <w:sz w:val="18"/>
                <w:szCs w:val="18"/>
              </w:rPr>
              <w:t>ird</w:t>
            </w:r>
            <w:r w:rsidR="00520806" w:rsidRPr="00A907BD">
              <w:rPr>
                <w:rFonts w:ascii="Arial Narrow" w:hAnsi="Arial Narrow" w:cs="Arial"/>
                <w:bCs/>
                <w:color w:val="000000"/>
                <w:sz w:val="18"/>
                <w:szCs w:val="18"/>
              </w:rPr>
              <w:t xml:space="preserve"> - Hen</w:t>
            </w:r>
          </w:p>
        </w:tc>
        <w:tc>
          <w:tcPr>
            <w:tcW w:w="4984" w:type="dxa"/>
            <w:tcBorders>
              <w:bottom w:val="single" w:sz="4" w:space="0" w:color="auto"/>
            </w:tcBorders>
          </w:tcPr>
          <w:p w14:paraId="4E44E598" w14:textId="55224FDB" w:rsidR="00E75E08" w:rsidRPr="00A907BD" w:rsidRDefault="00DA749B"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7847FC" w:rsidRPr="00A907BD" w14:paraId="0189FE94" w14:textId="77777777" w:rsidTr="00C14825">
        <w:tc>
          <w:tcPr>
            <w:tcW w:w="5699" w:type="dxa"/>
            <w:tcBorders>
              <w:bottom w:val="single" w:sz="4" w:space="0" w:color="auto"/>
            </w:tcBorders>
            <w:shd w:val="clear" w:color="auto" w:fill="F3F3F3"/>
          </w:tcPr>
          <w:p w14:paraId="70A451DD" w14:textId="77777777" w:rsidR="007847FC" w:rsidRPr="00A907BD" w:rsidRDefault="007847FC" w:rsidP="00D918BD">
            <w:pPr>
              <w:rPr>
                <w:rFonts w:ascii="Arial Narrow" w:hAnsi="Arial Narrow" w:cs="Arial"/>
                <w:bCs/>
                <w:color w:val="000000"/>
                <w:sz w:val="18"/>
                <w:szCs w:val="18"/>
              </w:rPr>
            </w:pPr>
            <w:r w:rsidRPr="00A907BD">
              <w:rPr>
                <w:rFonts w:ascii="Arial Narrow" w:hAnsi="Arial Narrow" w:cs="Arial"/>
                <w:b/>
                <w:bCs/>
                <w:color w:val="000000"/>
                <w:sz w:val="18"/>
                <w:szCs w:val="18"/>
              </w:rPr>
              <w:t>Open</w:t>
            </w:r>
            <w:r w:rsidR="00F81A0F" w:rsidRPr="00A907BD">
              <w:rPr>
                <w:rFonts w:ascii="Arial Narrow" w:hAnsi="Arial Narrow" w:cs="Arial"/>
                <w:bCs/>
                <w:color w:val="000000"/>
                <w:sz w:val="18"/>
                <w:szCs w:val="18"/>
              </w:rPr>
              <w:t xml:space="preserve"> - Best</w:t>
            </w:r>
            <w:r w:rsidRPr="00A907BD">
              <w:rPr>
                <w:rFonts w:ascii="Arial Narrow" w:hAnsi="Arial Narrow" w:cs="Arial"/>
                <w:bCs/>
                <w:color w:val="000000"/>
                <w:sz w:val="18"/>
                <w:szCs w:val="18"/>
              </w:rPr>
              <w:t xml:space="preserve"> </w:t>
            </w:r>
            <w:r w:rsidR="002E22CE" w:rsidRPr="00A907BD">
              <w:rPr>
                <w:rFonts w:ascii="Arial Narrow" w:hAnsi="Arial Narrow" w:cs="Arial"/>
                <w:bCs/>
                <w:color w:val="000000"/>
                <w:sz w:val="18"/>
                <w:szCs w:val="18"/>
              </w:rPr>
              <w:t>You</w:t>
            </w:r>
            <w:r w:rsidR="00D918BD" w:rsidRPr="00A907BD">
              <w:rPr>
                <w:rFonts w:ascii="Arial Narrow" w:hAnsi="Arial Narrow" w:cs="Arial"/>
                <w:bCs/>
                <w:color w:val="000000"/>
                <w:sz w:val="18"/>
                <w:szCs w:val="18"/>
              </w:rPr>
              <w:t xml:space="preserve">ng Bird - </w:t>
            </w:r>
            <w:r w:rsidR="00520806" w:rsidRPr="00A907BD">
              <w:rPr>
                <w:rFonts w:ascii="Arial Narrow" w:hAnsi="Arial Narrow" w:cs="Arial"/>
                <w:bCs/>
                <w:color w:val="000000"/>
                <w:sz w:val="18"/>
                <w:szCs w:val="18"/>
              </w:rPr>
              <w:t>Cock</w:t>
            </w:r>
          </w:p>
        </w:tc>
        <w:tc>
          <w:tcPr>
            <w:tcW w:w="4984" w:type="dxa"/>
            <w:tcBorders>
              <w:bottom w:val="single" w:sz="4" w:space="0" w:color="auto"/>
            </w:tcBorders>
            <w:shd w:val="clear" w:color="auto" w:fill="F3F3F3"/>
          </w:tcPr>
          <w:p w14:paraId="6AE580C5" w14:textId="1A34F7BD" w:rsidR="007847FC" w:rsidRPr="00A907BD" w:rsidRDefault="007847FC"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EA70AB" w:rsidRPr="00A907BD" w14:paraId="6168A25F" w14:textId="77777777" w:rsidTr="00C14825">
        <w:tc>
          <w:tcPr>
            <w:tcW w:w="5699" w:type="dxa"/>
            <w:tcBorders>
              <w:bottom w:val="single" w:sz="4" w:space="0" w:color="auto"/>
            </w:tcBorders>
          </w:tcPr>
          <w:p w14:paraId="25F834BB" w14:textId="77777777" w:rsidR="00EA70AB" w:rsidRPr="00A907BD" w:rsidRDefault="00EA70AB" w:rsidP="002E22CE">
            <w:pPr>
              <w:rPr>
                <w:rFonts w:ascii="Arial Narrow" w:hAnsi="Arial Narrow" w:cs="Arial"/>
                <w:bCs/>
                <w:color w:val="000000"/>
                <w:sz w:val="18"/>
                <w:szCs w:val="18"/>
              </w:rPr>
            </w:pPr>
            <w:r w:rsidRPr="00A907BD">
              <w:rPr>
                <w:rFonts w:ascii="Arial Narrow" w:hAnsi="Arial Narrow" w:cs="Arial"/>
                <w:b/>
                <w:bCs/>
                <w:color w:val="000000"/>
                <w:sz w:val="18"/>
                <w:szCs w:val="18"/>
              </w:rPr>
              <w:t>Open</w:t>
            </w:r>
            <w:r w:rsidR="00BC6B00" w:rsidRPr="00A907BD">
              <w:rPr>
                <w:rFonts w:ascii="Arial Narrow" w:hAnsi="Arial Narrow" w:cs="Arial"/>
                <w:bCs/>
                <w:color w:val="000000"/>
                <w:sz w:val="18"/>
                <w:szCs w:val="18"/>
              </w:rPr>
              <w:t xml:space="preserve"> -</w:t>
            </w:r>
            <w:r w:rsidR="00F81A0F" w:rsidRPr="00A907BD">
              <w:rPr>
                <w:rFonts w:ascii="Arial Narrow" w:hAnsi="Arial Narrow" w:cs="Arial"/>
                <w:bCs/>
                <w:color w:val="000000"/>
                <w:sz w:val="18"/>
                <w:szCs w:val="18"/>
              </w:rPr>
              <w:t xml:space="preserve"> Best</w:t>
            </w:r>
            <w:r w:rsidRPr="00A907BD">
              <w:rPr>
                <w:rFonts w:ascii="Arial Narrow" w:hAnsi="Arial Narrow" w:cs="Arial"/>
                <w:bCs/>
                <w:color w:val="000000"/>
                <w:sz w:val="18"/>
                <w:szCs w:val="18"/>
              </w:rPr>
              <w:t xml:space="preserve"> </w:t>
            </w:r>
            <w:r w:rsidR="002E22CE" w:rsidRPr="00A907BD">
              <w:rPr>
                <w:rFonts w:ascii="Arial Narrow" w:hAnsi="Arial Narrow" w:cs="Arial"/>
                <w:bCs/>
                <w:color w:val="000000"/>
                <w:sz w:val="18"/>
                <w:szCs w:val="18"/>
              </w:rPr>
              <w:t>Young</w:t>
            </w:r>
            <w:r w:rsidRPr="00A907BD">
              <w:rPr>
                <w:rFonts w:ascii="Arial Narrow" w:hAnsi="Arial Narrow" w:cs="Arial"/>
                <w:bCs/>
                <w:color w:val="000000"/>
                <w:sz w:val="18"/>
                <w:szCs w:val="18"/>
              </w:rPr>
              <w:t xml:space="preserve"> Bird</w:t>
            </w:r>
            <w:r w:rsidR="00520806" w:rsidRPr="00A907BD">
              <w:rPr>
                <w:rFonts w:ascii="Arial Narrow" w:hAnsi="Arial Narrow" w:cs="Arial"/>
                <w:bCs/>
                <w:color w:val="000000"/>
                <w:sz w:val="18"/>
                <w:szCs w:val="18"/>
              </w:rPr>
              <w:t xml:space="preserve"> - Hen</w:t>
            </w:r>
          </w:p>
        </w:tc>
        <w:tc>
          <w:tcPr>
            <w:tcW w:w="4984" w:type="dxa"/>
            <w:tcBorders>
              <w:bottom w:val="single" w:sz="4" w:space="0" w:color="auto"/>
            </w:tcBorders>
          </w:tcPr>
          <w:p w14:paraId="3E0BAFEB" w14:textId="1CD75524" w:rsidR="00EA70AB" w:rsidRPr="00A907BD" w:rsidRDefault="00EA70AB"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F81A0F" w:rsidRPr="00A907BD" w14:paraId="045A28A3" w14:textId="77777777" w:rsidTr="00C14825">
        <w:tc>
          <w:tcPr>
            <w:tcW w:w="5699" w:type="dxa"/>
            <w:shd w:val="clear" w:color="auto" w:fill="F3F3F3"/>
          </w:tcPr>
          <w:p w14:paraId="062A1080" w14:textId="77777777" w:rsidR="00F81A0F" w:rsidRPr="00A907BD" w:rsidRDefault="00F81A0F" w:rsidP="00E75E08">
            <w:pPr>
              <w:rPr>
                <w:rFonts w:ascii="Arial Narrow" w:hAnsi="Arial Narrow" w:cs="Arial"/>
                <w:bCs/>
                <w:sz w:val="18"/>
                <w:szCs w:val="18"/>
              </w:rPr>
            </w:pPr>
            <w:r w:rsidRPr="00A907BD">
              <w:rPr>
                <w:rFonts w:ascii="Arial Narrow" w:hAnsi="Arial Narrow" w:cs="Arial"/>
                <w:b/>
                <w:bCs/>
                <w:sz w:val="18"/>
                <w:szCs w:val="18"/>
              </w:rPr>
              <w:t>Open</w:t>
            </w:r>
            <w:r w:rsidRPr="00A907BD">
              <w:rPr>
                <w:rFonts w:ascii="Arial Narrow" w:hAnsi="Arial Narrow" w:cs="Arial"/>
                <w:bCs/>
                <w:sz w:val="18"/>
                <w:szCs w:val="18"/>
              </w:rPr>
              <w:t xml:space="preserve"> - Best Nest-Feather</w:t>
            </w:r>
            <w:r w:rsidR="00BC6B00" w:rsidRPr="00A907BD">
              <w:rPr>
                <w:rFonts w:ascii="Arial Narrow" w:hAnsi="Arial Narrow" w:cs="Arial"/>
                <w:bCs/>
                <w:sz w:val="18"/>
                <w:szCs w:val="18"/>
              </w:rPr>
              <w:t xml:space="preserve"> </w:t>
            </w:r>
            <w:r w:rsidR="00240DF5" w:rsidRPr="00A907BD">
              <w:rPr>
                <w:rFonts w:ascii="Arial Narrow" w:hAnsi="Arial Narrow" w:cs="Arial"/>
                <w:bCs/>
                <w:sz w:val="18"/>
                <w:szCs w:val="18"/>
              </w:rPr>
              <w:t>[</w:t>
            </w:r>
            <w:r w:rsidR="00BC6B00" w:rsidRPr="00A907BD">
              <w:rPr>
                <w:rFonts w:ascii="Arial Narrow" w:hAnsi="Arial Narrow" w:cs="Arial"/>
                <w:bCs/>
                <w:i/>
                <w:sz w:val="18"/>
                <w:szCs w:val="18"/>
              </w:rPr>
              <w:t>combined sex</w:t>
            </w:r>
            <w:r w:rsidR="00240DF5" w:rsidRPr="00A907BD">
              <w:rPr>
                <w:rFonts w:ascii="Arial Narrow" w:hAnsi="Arial Narrow" w:cs="Arial"/>
                <w:bCs/>
                <w:i/>
                <w:sz w:val="18"/>
                <w:szCs w:val="18"/>
              </w:rPr>
              <w:t>]</w:t>
            </w:r>
          </w:p>
        </w:tc>
        <w:tc>
          <w:tcPr>
            <w:tcW w:w="4984" w:type="dxa"/>
            <w:shd w:val="clear" w:color="auto" w:fill="F3F3F3"/>
          </w:tcPr>
          <w:p w14:paraId="16C7A6E4" w14:textId="46DBB63B" w:rsidR="00F81A0F" w:rsidRPr="00A907BD" w:rsidRDefault="48931EC7" w:rsidP="75AF55E8">
            <w:pPr>
              <w:rPr>
                <w:rFonts w:ascii="Arial Narrow" w:hAnsi="Arial Narrow" w:cs="Arial"/>
                <w:sz w:val="18"/>
                <w:szCs w:val="18"/>
              </w:rPr>
            </w:pPr>
            <w:r w:rsidRPr="00A907BD">
              <w:rPr>
                <w:rFonts w:ascii="Arial Narrow" w:hAnsi="Arial Narrow" w:cs="Arial"/>
                <w:sz w:val="18"/>
                <w:szCs w:val="18"/>
              </w:rPr>
              <w:t>$</w:t>
            </w:r>
            <w:r w:rsidR="00BF677A" w:rsidRPr="00A907BD">
              <w:rPr>
                <w:rFonts w:ascii="Arial Narrow" w:hAnsi="Arial Narrow" w:cs="Arial"/>
                <w:sz w:val="18"/>
                <w:szCs w:val="18"/>
              </w:rPr>
              <w:t>10</w:t>
            </w:r>
            <w:r w:rsidRPr="00A907BD">
              <w:rPr>
                <w:rFonts w:ascii="Arial Narrow" w:hAnsi="Arial Narrow" w:cs="Arial"/>
                <w:sz w:val="18"/>
                <w:szCs w:val="18"/>
              </w:rPr>
              <w:t>.00</w:t>
            </w:r>
          </w:p>
        </w:tc>
      </w:tr>
    </w:tbl>
    <w:p w14:paraId="11D5A459" w14:textId="77777777" w:rsidR="00DA2FF5" w:rsidRPr="00A907BD" w:rsidRDefault="00DA2FF5" w:rsidP="006533A2">
      <w:pPr>
        <w:rPr>
          <w:rFonts w:ascii="Arial Narrow" w:hAnsi="Arial Narrow" w:cs="Arial"/>
          <w:bCs/>
          <w:color w:val="000000"/>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984"/>
      </w:tblGrid>
      <w:tr w:rsidR="00E75E08" w:rsidRPr="00A907BD" w14:paraId="31BCA34C" w14:textId="77777777" w:rsidTr="00C14825">
        <w:tc>
          <w:tcPr>
            <w:tcW w:w="5699" w:type="dxa"/>
            <w:tcBorders>
              <w:bottom w:val="single" w:sz="4" w:space="0" w:color="auto"/>
            </w:tcBorders>
            <w:shd w:val="clear" w:color="auto" w:fill="F3F3F3"/>
          </w:tcPr>
          <w:p w14:paraId="4C0EA779"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Cs/>
                <w:color w:val="000000"/>
                <w:sz w:val="18"/>
                <w:szCs w:val="18"/>
              </w:rPr>
              <w:t>I</w:t>
            </w:r>
            <w:r w:rsidRPr="00A907BD">
              <w:rPr>
                <w:rFonts w:ascii="Arial Narrow" w:hAnsi="Arial Narrow" w:cs="Arial"/>
                <w:b/>
                <w:bCs/>
                <w:color w:val="000000"/>
                <w:sz w:val="18"/>
                <w:szCs w:val="18"/>
              </w:rPr>
              <w:t>ntermediate</w:t>
            </w:r>
            <w:r w:rsidRPr="00A907BD">
              <w:rPr>
                <w:rFonts w:ascii="Arial Narrow" w:hAnsi="Arial Narrow" w:cs="Arial"/>
                <w:bCs/>
                <w:color w:val="000000"/>
                <w:sz w:val="18"/>
                <w:szCs w:val="18"/>
              </w:rPr>
              <w:t xml:space="preserve"> </w:t>
            </w:r>
            <w:r w:rsidR="00520806" w:rsidRPr="00A907BD">
              <w:rPr>
                <w:rFonts w:ascii="Arial Narrow" w:hAnsi="Arial Narrow" w:cs="Arial"/>
                <w:bCs/>
                <w:color w:val="000000"/>
                <w:sz w:val="18"/>
                <w:szCs w:val="18"/>
              </w:rPr>
              <w:t xml:space="preserve">- 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Bird - Cock</w:t>
            </w:r>
          </w:p>
        </w:tc>
        <w:tc>
          <w:tcPr>
            <w:tcW w:w="4984" w:type="dxa"/>
            <w:tcBorders>
              <w:bottom w:val="single" w:sz="4" w:space="0" w:color="auto"/>
            </w:tcBorders>
            <w:shd w:val="clear" w:color="auto" w:fill="F3F3F3"/>
          </w:tcPr>
          <w:p w14:paraId="693BAF30" w14:textId="62A8023E" w:rsidR="00E75E08" w:rsidRPr="00A907BD" w:rsidRDefault="007847FC" w:rsidP="002B3F90">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00DA749B" w:rsidRPr="00A907BD">
              <w:rPr>
                <w:rFonts w:ascii="Arial Narrow" w:hAnsi="Arial Narrow" w:cs="Arial"/>
                <w:bCs/>
                <w:color w:val="000000"/>
                <w:sz w:val="18"/>
                <w:szCs w:val="18"/>
              </w:rPr>
              <w:t>.00</w:t>
            </w:r>
          </w:p>
        </w:tc>
      </w:tr>
      <w:tr w:rsidR="00E75E08" w:rsidRPr="00A907BD" w14:paraId="5001C892" w14:textId="77777777" w:rsidTr="00C14825">
        <w:tc>
          <w:tcPr>
            <w:tcW w:w="5699" w:type="dxa"/>
            <w:tcBorders>
              <w:bottom w:val="single" w:sz="4" w:space="0" w:color="auto"/>
            </w:tcBorders>
          </w:tcPr>
          <w:p w14:paraId="2CD172CD"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Cs/>
                <w:color w:val="000000"/>
                <w:sz w:val="18"/>
                <w:szCs w:val="18"/>
              </w:rPr>
              <w:t>I</w:t>
            </w:r>
            <w:r w:rsidRPr="00A907BD">
              <w:rPr>
                <w:rFonts w:ascii="Arial Narrow" w:hAnsi="Arial Narrow" w:cs="Arial"/>
                <w:b/>
                <w:bCs/>
                <w:color w:val="000000"/>
                <w:sz w:val="18"/>
                <w:szCs w:val="18"/>
              </w:rPr>
              <w:t>ntermediate</w:t>
            </w:r>
            <w:r w:rsidR="00BC6B00" w:rsidRPr="00A907BD">
              <w:rPr>
                <w:rFonts w:ascii="Arial Narrow" w:hAnsi="Arial Narrow" w:cs="Arial"/>
                <w:bCs/>
                <w:color w:val="000000"/>
                <w:sz w:val="18"/>
                <w:szCs w:val="18"/>
              </w:rPr>
              <w:t xml:space="preserve"> -</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Bird - Hen</w:t>
            </w:r>
          </w:p>
        </w:tc>
        <w:tc>
          <w:tcPr>
            <w:tcW w:w="4984" w:type="dxa"/>
            <w:tcBorders>
              <w:bottom w:val="single" w:sz="4" w:space="0" w:color="auto"/>
            </w:tcBorders>
          </w:tcPr>
          <w:p w14:paraId="7A2DF44B" w14:textId="79383DC0" w:rsidR="00E75E08" w:rsidRPr="00A907BD" w:rsidRDefault="00DA749B"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7847FC" w:rsidRPr="00A907BD" w14:paraId="3B6FE192" w14:textId="77777777" w:rsidTr="00C14825">
        <w:tc>
          <w:tcPr>
            <w:tcW w:w="5699" w:type="dxa"/>
            <w:tcBorders>
              <w:bottom w:val="single" w:sz="4" w:space="0" w:color="auto"/>
            </w:tcBorders>
            <w:shd w:val="clear" w:color="auto" w:fill="F3F3F3"/>
          </w:tcPr>
          <w:p w14:paraId="6F787575" w14:textId="77777777" w:rsidR="007847FC" w:rsidRPr="00A907BD" w:rsidRDefault="007847FC" w:rsidP="002E22CE">
            <w:pPr>
              <w:rPr>
                <w:rFonts w:ascii="Arial Narrow" w:hAnsi="Arial Narrow" w:cs="Arial"/>
                <w:bCs/>
                <w:color w:val="000000"/>
                <w:sz w:val="18"/>
                <w:szCs w:val="18"/>
              </w:rPr>
            </w:pPr>
            <w:r w:rsidRPr="00A907BD">
              <w:rPr>
                <w:rFonts w:ascii="Arial Narrow" w:hAnsi="Arial Narrow" w:cs="Arial"/>
                <w:b/>
                <w:bCs/>
                <w:color w:val="000000"/>
                <w:sz w:val="18"/>
                <w:szCs w:val="18"/>
              </w:rPr>
              <w:t>Intermediate</w:t>
            </w:r>
            <w:r w:rsidR="00BC6B00" w:rsidRPr="00A907BD">
              <w:rPr>
                <w:rFonts w:ascii="Arial Narrow" w:hAnsi="Arial Narrow" w:cs="Arial"/>
                <w:bCs/>
                <w:color w:val="000000"/>
                <w:sz w:val="18"/>
                <w:szCs w:val="18"/>
              </w:rPr>
              <w:t xml:space="preserve"> -</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Best </w:t>
            </w:r>
            <w:r w:rsidR="002E22CE" w:rsidRPr="00A907BD">
              <w:rPr>
                <w:rFonts w:ascii="Arial Narrow" w:hAnsi="Arial Narrow" w:cs="Arial"/>
                <w:bCs/>
                <w:color w:val="000000"/>
                <w:sz w:val="18"/>
                <w:szCs w:val="18"/>
              </w:rPr>
              <w:t>Young</w:t>
            </w:r>
            <w:r w:rsidR="00520806" w:rsidRPr="00A907BD">
              <w:rPr>
                <w:rFonts w:ascii="Arial Narrow" w:hAnsi="Arial Narrow" w:cs="Arial"/>
                <w:bCs/>
                <w:color w:val="000000"/>
                <w:sz w:val="18"/>
                <w:szCs w:val="18"/>
              </w:rPr>
              <w:t xml:space="preserve"> Bird – Cock</w:t>
            </w:r>
          </w:p>
        </w:tc>
        <w:tc>
          <w:tcPr>
            <w:tcW w:w="4984" w:type="dxa"/>
            <w:tcBorders>
              <w:bottom w:val="single" w:sz="4" w:space="0" w:color="auto"/>
            </w:tcBorders>
            <w:shd w:val="clear" w:color="auto" w:fill="F3F3F3"/>
          </w:tcPr>
          <w:p w14:paraId="7B3F0356" w14:textId="009745A8" w:rsidR="007847FC" w:rsidRPr="00A907BD" w:rsidRDefault="007847FC"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EA70AB" w:rsidRPr="00A907BD" w14:paraId="664A9666" w14:textId="77777777" w:rsidTr="00C14825">
        <w:tc>
          <w:tcPr>
            <w:tcW w:w="5699" w:type="dxa"/>
          </w:tcPr>
          <w:p w14:paraId="4E2D6419" w14:textId="77777777" w:rsidR="00EA70AB" w:rsidRPr="00A907BD" w:rsidRDefault="00EA70AB" w:rsidP="002E22CE">
            <w:pPr>
              <w:rPr>
                <w:rFonts w:ascii="Arial Narrow" w:hAnsi="Arial Narrow" w:cs="Arial"/>
                <w:bCs/>
                <w:color w:val="000000"/>
                <w:sz w:val="18"/>
                <w:szCs w:val="18"/>
              </w:rPr>
            </w:pPr>
            <w:r w:rsidRPr="00A907BD">
              <w:rPr>
                <w:rFonts w:ascii="Arial Narrow" w:hAnsi="Arial Narrow" w:cs="Arial"/>
                <w:b/>
                <w:bCs/>
                <w:color w:val="000000"/>
                <w:sz w:val="18"/>
                <w:szCs w:val="18"/>
              </w:rPr>
              <w:t>Intermediate</w:t>
            </w:r>
            <w:r w:rsidR="00BC6B00" w:rsidRPr="00A907BD">
              <w:rPr>
                <w:rFonts w:ascii="Arial Narrow" w:hAnsi="Arial Narrow" w:cs="Arial"/>
                <w:bCs/>
                <w:color w:val="000000"/>
                <w:sz w:val="18"/>
                <w:szCs w:val="18"/>
              </w:rPr>
              <w:t xml:space="preserve"> -</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Best </w:t>
            </w:r>
            <w:r w:rsidR="002E22CE" w:rsidRPr="00A907BD">
              <w:rPr>
                <w:rFonts w:ascii="Arial Narrow" w:hAnsi="Arial Narrow" w:cs="Arial"/>
                <w:bCs/>
                <w:color w:val="000000"/>
                <w:sz w:val="18"/>
                <w:szCs w:val="18"/>
              </w:rPr>
              <w:t>Young</w:t>
            </w:r>
            <w:r w:rsidR="00520806" w:rsidRPr="00A907BD">
              <w:rPr>
                <w:rFonts w:ascii="Arial Narrow" w:hAnsi="Arial Narrow" w:cs="Arial"/>
                <w:bCs/>
                <w:color w:val="000000"/>
                <w:sz w:val="18"/>
                <w:szCs w:val="18"/>
              </w:rPr>
              <w:t xml:space="preserve"> Bird - Hen</w:t>
            </w:r>
          </w:p>
        </w:tc>
        <w:tc>
          <w:tcPr>
            <w:tcW w:w="4984" w:type="dxa"/>
          </w:tcPr>
          <w:p w14:paraId="3E65E68D" w14:textId="132F7873" w:rsidR="00EA70AB" w:rsidRPr="00A907BD" w:rsidRDefault="00EA70AB" w:rsidP="006533A2">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F81A0F" w:rsidRPr="00A907BD" w14:paraId="13F62D02" w14:textId="77777777" w:rsidTr="00C14825">
        <w:tc>
          <w:tcPr>
            <w:tcW w:w="5699" w:type="dxa"/>
            <w:shd w:val="clear" w:color="auto" w:fill="F3F3F3"/>
          </w:tcPr>
          <w:p w14:paraId="5678A577" w14:textId="77777777" w:rsidR="00F81A0F" w:rsidRPr="00A907BD" w:rsidRDefault="00BC6B00" w:rsidP="006533A2">
            <w:pPr>
              <w:rPr>
                <w:rFonts w:ascii="Arial Narrow" w:hAnsi="Arial Narrow" w:cs="Arial"/>
                <w:bCs/>
                <w:color w:val="000000"/>
                <w:sz w:val="18"/>
                <w:szCs w:val="18"/>
              </w:rPr>
            </w:pPr>
            <w:r w:rsidRPr="00A907BD">
              <w:rPr>
                <w:rFonts w:ascii="Arial Narrow" w:hAnsi="Arial Narrow" w:cs="Arial"/>
                <w:b/>
                <w:bCs/>
                <w:color w:val="000000"/>
                <w:sz w:val="18"/>
                <w:szCs w:val="18"/>
              </w:rPr>
              <w:t>Intermediate</w:t>
            </w:r>
            <w:r w:rsidRPr="00A907BD">
              <w:rPr>
                <w:rFonts w:ascii="Arial Narrow" w:hAnsi="Arial Narrow" w:cs="Arial"/>
                <w:bCs/>
                <w:color w:val="000000"/>
                <w:sz w:val="18"/>
                <w:szCs w:val="18"/>
              </w:rPr>
              <w:t xml:space="preserve"> - Best Nest-Feather </w:t>
            </w:r>
            <w:r w:rsidR="00240DF5" w:rsidRPr="00A907BD">
              <w:rPr>
                <w:rFonts w:ascii="Arial Narrow" w:hAnsi="Arial Narrow" w:cs="Arial"/>
                <w:bCs/>
                <w:color w:val="000000"/>
                <w:sz w:val="18"/>
                <w:szCs w:val="18"/>
              </w:rPr>
              <w:t>[</w:t>
            </w:r>
            <w:r w:rsidRPr="00A907BD">
              <w:rPr>
                <w:rFonts w:ascii="Arial Narrow" w:hAnsi="Arial Narrow" w:cs="Arial"/>
                <w:bCs/>
                <w:i/>
                <w:color w:val="000000"/>
                <w:sz w:val="18"/>
                <w:szCs w:val="18"/>
              </w:rPr>
              <w:t>combined sex</w:t>
            </w:r>
            <w:r w:rsidR="00240DF5" w:rsidRPr="00A907BD">
              <w:rPr>
                <w:rFonts w:ascii="Arial Narrow" w:hAnsi="Arial Narrow" w:cs="Arial"/>
                <w:bCs/>
                <w:i/>
                <w:color w:val="000000"/>
                <w:sz w:val="18"/>
                <w:szCs w:val="18"/>
              </w:rPr>
              <w:t>]</w:t>
            </w:r>
          </w:p>
        </w:tc>
        <w:tc>
          <w:tcPr>
            <w:tcW w:w="4984" w:type="dxa"/>
            <w:shd w:val="clear" w:color="auto" w:fill="F3F3F3"/>
          </w:tcPr>
          <w:p w14:paraId="6D709AF9" w14:textId="6FA017CD" w:rsidR="00F81A0F" w:rsidRPr="00A907BD" w:rsidRDefault="3906996F" w:rsidP="75AF55E8">
            <w:pPr>
              <w:rPr>
                <w:rFonts w:ascii="Arial Narrow" w:hAnsi="Arial Narrow" w:cs="Arial"/>
                <w:color w:val="000000"/>
                <w:sz w:val="18"/>
                <w:szCs w:val="18"/>
              </w:rPr>
            </w:pPr>
            <w:r w:rsidRPr="00A907BD">
              <w:rPr>
                <w:rFonts w:ascii="Arial Narrow" w:hAnsi="Arial Narrow" w:cs="Arial"/>
                <w:color w:val="000000" w:themeColor="text1"/>
                <w:sz w:val="18"/>
                <w:szCs w:val="18"/>
              </w:rPr>
              <w:t>$</w:t>
            </w:r>
            <w:r w:rsidR="00BF677A" w:rsidRPr="00A907BD">
              <w:rPr>
                <w:rFonts w:ascii="Arial Narrow" w:hAnsi="Arial Narrow" w:cs="Arial"/>
                <w:color w:val="000000" w:themeColor="text1"/>
                <w:sz w:val="18"/>
                <w:szCs w:val="18"/>
              </w:rPr>
              <w:t>10</w:t>
            </w:r>
            <w:r w:rsidRPr="00A907BD">
              <w:rPr>
                <w:rFonts w:ascii="Arial Narrow" w:hAnsi="Arial Narrow" w:cs="Arial"/>
                <w:color w:val="000000" w:themeColor="text1"/>
                <w:sz w:val="18"/>
                <w:szCs w:val="18"/>
              </w:rPr>
              <w:t>.00</w:t>
            </w:r>
          </w:p>
        </w:tc>
      </w:tr>
    </w:tbl>
    <w:p w14:paraId="66296497" w14:textId="77777777" w:rsidR="00DA2FF5" w:rsidRPr="00A907BD" w:rsidRDefault="00DA2FF5" w:rsidP="006533A2">
      <w:pPr>
        <w:rPr>
          <w:rFonts w:ascii="Arial Narrow" w:hAnsi="Arial Narrow" w:cs="Arial"/>
          <w:bCs/>
          <w:color w:val="000000"/>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985"/>
      </w:tblGrid>
      <w:tr w:rsidR="00E75E08" w:rsidRPr="00A907BD" w14:paraId="0DD83871" w14:textId="77777777" w:rsidTr="00C14825">
        <w:tc>
          <w:tcPr>
            <w:tcW w:w="5699" w:type="dxa"/>
            <w:shd w:val="clear" w:color="auto" w:fill="F3F3F3"/>
          </w:tcPr>
          <w:p w14:paraId="5D04DDE7"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Novice</w:t>
            </w:r>
            <w:r w:rsidR="00BC6B00" w:rsidRPr="00A907BD">
              <w:rPr>
                <w:rFonts w:ascii="Arial Narrow" w:hAnsi="Arial Narrow" w:cs="Arial"/>
                <w:bCs/>
                <w:color w:val="000000"/>
                <w:sz w:val="18"/>
                <w:szCs w:val="18"/>
              </w:rPr>
              <w:t xml:space="preserve"> -</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Bird - Cock</w:t>
            </w:r>
          </w:p>
        </w:tc>
        <w:tc>
          <w:tcPr>
            <w:tcW w:w="4985" w:type="dxa"/>
            <w:shd w:val="clear" w:color="auto" w:fill="F3F3F3"/>
          </w:tcPr>
          <w:p w14:paraId="1EC1DA16" w14:textId="57A17F0E" w:rsidR="00E75E08" w:rsidRPr="00A907BD" w:rsidRDefault="002B3F90" w:rsidP="002B3F90">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E75E08" w:rsidRPr="00A907BD" w14:paraId="1AAD15CE" w14:textId="77777777" w:rsidTr="00C14825">
        <w:tc>
          <w:tcPr>
            <w:tcW w:w="5699" w:type="dxa"/>
            <w:tcBorders>
              <w:bottom w:val="single" w:sz="4" w:space="0" w:color="auto"/>
            </w:tcBorders>
          </w:tcPr>
          <w:p w14:paraId="3AF9EE3D"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Novice</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 Best </w:t>
            </w:r>
            <w:r w:rsidR="002E22CE" w:rsidRPr="00A907BD">
              <w:rPr>
                <w:rFonts w:ascii="Arial Narrow" w:hAnsi="Arial Narrow" w:cs="Arial"/>
                <w:bCs/>
                <w:color w:val="000000"/>
                <w:sz w:val="18"/>
                <w:szCs w:val="18"/>
              </w:rPr>
              <w:t>Old</w:t>
            </w:r>
            <w:r w:rsidR="00520806" w:rsidRPr="00A907BD">
              <w:rPr>
                <w:rFonts w:ascii="Arial Narrow" w:hAnsi="Arial Narrow" w:cs="Arial"/>
                <w:bCs/>
                <w:color w:val="000000"/>
                <w:sz w:val="18"/>
                <w:szCs w:val="18"/>
              </w:rPr>
              <w:t xml:space="preserve"> Bird - Hen</w:t>
            </w:r>
          </w:p>
        </w:tc>
        <w:tc>
          <w:tcPr>
            <w:tcW w:w="4985" w:type="dxa"/>
            <w:tcBorders>
              <w:bottom w:val="single" w:sz="4" w:space="0" w:color="auto"/>
            </w:tcBorders>
          </w:tcPr>
          <w:p w14:paraId="213573ED" w14:textId="3EC709B0" w:rsidR="00E75E08" w:rsidRPr="00A907BD" w:rsidRDefault="002B3F90" w:rsidP="00E75E08">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E75E08" w:rsidRPr="00A907BD" w14:paraId="38032B68" w14:textId="77777777" w:rsidTr="00C14825">
        <w:tc>
          <w:tcPr>
            <w:tcW w:w="5699" w:type="dxa"/>
            <w:shd w:val="clear" w:color="auto" w:fill="F3F3F3"/>
          </w:tcPr>
          <w:p w14:paraId="7D2A36FB"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Novice</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 Best </w:t>
            </w:r>
            <w:r w:rsidR="002E22CE" w:rsidRPr="00A907BD">
              <w:rPr>
                <w:rFonts w:ascii="Arial Narrow" w:hAnsi="Arial Narrow" w:cs="Arial"/>
                <w:bCs/>
                <w:color w:val="000000"/>
                <w:sz w:val="18"/>
                <w:szCs w:val="18"/>
              </w:rPr>
              <w:t>Young</w:t>
            </w:r>
            <w:r w:rsidR="00520806" w:rsidRPr="00A907BD">
              <w:rPr>
                <w:rFonts w:ascii="Arial Narrow" w:hAnsi="Arial Narrow" w:cs="Arial"/>
                <w:bCs/>
                <w:color w:val="000000"/>
                <w:sz w:val="18"/>
                <w:szCs w:val="18"/>
              </w:rPr>
              <w:t xml:space="preserve"> Bird – Cock</w:t>
            </w:r>
          </w:p>
        </w:tc>
        <w:tc>
          <w:tcPr>
            <w:tcW w:w="4985" w:type="dxa"/>
            <w:shd w:val="clear" w:color="auto" w:fill="F3F3F3"/>
          </w:tcPr>
          <w:p w14:paraId="578C2F65" w14:textId="78FC8472" w:rsidR="00E75E08" w:rsidRPr="00A907BD" w:rsidRDefault="002B3F90" w:rsidP="00E75E08">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E75E08" w:rsidRPr="00A907BD" w14:paraId="4A5B54C3" w14:textId="77777777" w:rsidTr="00C14825">
        <w:tc>
          <w:tcPr>
            <w:tcW w:w="5699" w:type="dxa"/>
            <w:tcBorders>
              <w:bottom w:val="single" w:sz="4" w:space="0" w:color="auto"/>
            </w:tcBorders>
          </w:tcPr>
          <w:p w14:paraId="6CA4F5F7" w14:textId="77777777" w:rsidR="00E75E08" w:rsidRPr="00A907BD" w:rsidRDefault="00E75E08" w:rsidP="002E22CE">
            <w:pPr>
              <w:rPr>
                <w:rFonts w:ascii="Arial Narrow" w:hAnsi="Arial Narrow" w:cs="Arial"/>
                <w:bCs/>
                <w:color w:val="000000"/>
                <w:sz w:val="18"/>
                <w:szCs w:val="18"/>
              </w:rPr>
            </w:pPr>
            <w:r w:rsidRPr="00A907BD">
              <w:rPr>
                <w:rFonts w:ascii="Arial Narrow" w:hAnsi="Arial Narrow" w:cs="Arial"/>
                <w:b/>
                <w:bCs/>
                <w:color w:val="000000"/>
                <w:sz w:val="18"/>
                <w:szCs w:val="18"/>
              </w:rPr>
              <w:t>Novice</w:t>
            </w:r>
            <w:r w:rsidRPr="00A907BD">
              <w:rPr>
                <w:rFonts w:ascii="Arial Narrow" w:hAnsi="Arial Narrow" w:cs="Arial"/>
                <w:bCs/>
                <w:color w:val="000000"/>
                <w:sz w:val="18"/>
                <w:szCs w:val="18"/>
              </w:rPr>
              <w:t xml:space="preserve"> </w:t>
            </w:r>
            <w:r w:rsidR="00BC6B00" w:rsidRPr="00A907BD">
              <w:rPr>
                <w:rFonts w:ascii="Arial Narrow" w:hAnsi="Arial Narrow" w:cs="Arial"/>
                <w:bCs/>
                <w:color w:val="000000"/>
                <w:sz w:val="18"/>
                <w:szCs w:val="18"/>
              </w:rPr>
              <w:t xml:space="preserve">- Best </w:t>
            </w:r>
            <w:r w:rsidR="002B3F90" w:rsidRPr="00A907BD">
              <w:rPr>
                <w:rFonts w:ascii="Arial Narrow" w:hAnsi="Arial Narrow" w:cs="Arial"/>
                <w:bCs/>
                <w:color w:val="000000"/>
                <w:sz w:val="18"/>
                <w:szCs w:val="18"/>
              </w:rPr>
              <w:t>Young Bird - Hen</w:t>
            </w:r>
          </w:p>
        </w:tc>
        <w:tc>
          <w:tcPr>
            <w:tcW w:w="4985" w:type="dxa"/>
            <w:tcBorders>
              <w:bottom w:val="single" w:sz="4" w:space="0" w:color="auto"/>
            </w:tcBorders>
          </w:tcPr>
          <w:p w14:paraId="0F7D05FC" w14:textId="2A6E7D93" w:rsidR="00E75E08" w:rsidRPr="00A907BD" w:rsidRDefault="002B3F90" w:rsidP="00E75E08">
            <w:pPr>
              <w:rPr>
                <w:rFonts w:ascii="Arial Narrow" w:hAnsi="Arial Narrow" w:cs="Arial"/>
                <w:bCs/>
                <w:color w:val="000000"/>
                <w:sz w:val="18"/>
                <w:szCs w:val="18"/>
              </w:rPr>
            </w:pPr>
            <w:r w:rsidRPr="00A907BD">
              <w:rPr>
                <w:rFonts w:ascii="Arial Narrow" w:hAnsi="Arial Narrow" w:cs="Arial"/>
                <w:bCs/>
                <w:color w:val="000000"/>
                <w:sz w:val="18"/>
                <w:szCs w:val="18"/>
              </w:rPr>
              <w:t>$</w:t>
            </w:r>
            <w:r w:rsidR="00BF677A" w:rsidRPr="00A907BD">
              <w:rPr>
                <w:rFonts w:ascii="Arial Narrow" w:hAnsi="Arial Narrow" w:cs="Arial"/>
                <w:bCs/>
                <w:color w:val="000000"/>
                <w:sz w:val="18"/>
                <w:szCs w:val="18"/>
              </w:rPr>
              <w:t>10</w:t>
            </w:r>
            <w:r w:rsidRPr="00A907BD">
              <w:rPr>
                <w:rFonts w:ascii="Arial Narrow" w:hAnsi="Arial Narrow" w:cs="Arial"/>
                <w:bCs/>
                <w:color w:val="000000"/>
                <w:sz w:val="18"/>
                <w:szCs w:val="18"/>
              </w:rPr>
              <w:t>.00</w:t>
            </w:r>
          </w:p>
        </w:tc>
      </w:tr>
      <w:tr w:rsidR="00BC6B00" w:rsidRPr="00A907BD" w14:paraId="6FD9962F" w14:textId="77777777" w:rsidTr="00C14825">
        <w:tc>
          <w:tcPr>
            <w:tcW w:w="5699" w:type="dxa"/>
            <w:shd w:val="clear" w:color="auto" w:fill="F3F3F3"/>
          </w:tcPr>
          <w:p w14:paraId="2CCF89DE" w14:textId="77777777" w:rsidR="00BC6B00" w:rsidRPr="00A907BD" w:rsidRDefault="00BC6B00" w:rsidP="00E75E08">
            <w:pPr>
              <w:rPr>
                <w:rFonts w:ascii="Arial Narrow" w:hAnsi="Arial Narrow" w:cs="Arial"/>
                <w:bCs/>
                <w:color w:val="000000"/>
                <w:sz w:val="18"/>
                <w:szCs w:val="18"/>
              </w:rPr>
            </w:pPr>
            <w:r w:rsidRPr="00A907BD">
              <w:rPr>
                <w:rFonts w:ascii="Arial Narrow" w:hAnsi="Arial Narrow" w:cs="Arial"/>
                <w:b/>
                <w:bCs/>
                <w:color w:val="000000"/>
                <w:sz w:val="18"/>
                <w:szCs w:val="18"/>
              </w:rPr>
              <w:t>Novice</w:t>
            </w:r>
            <w:r w:rsidRPr="00A907BD">
              <w:rPr>
                <w:rFonts w:ascii="Arial Narrow" w:hAnsi="Arial Narrow" w:cs="Arial"/>
                <w:bCs/>
                <w:color w:val="000000"/>
                <w:sz w:val="18"/>
                <w:szCs w:val="18"/>
              </w:rPr>
              <w:t xml:space="preserve"> - Best Nest-Feather </w:t>
            </w:r>
            <w:r w:rsidR="002E2A1F" w:rsidRPr="00A907BD">
              <w:rPr>
                <w:rFonts w:ascii="Arial Narrow" w:hAnsi="Arial Narrow" w:cs="Arial"/>
                <w:bCs/>
                <w:color w:val="000000"/>
                <w:sz w:val="18"/>
                <w:szCs w:val="18"/>
              </w:rPr>
              <w:t>[</w:t>
            </w:r>
            <w:r w:rsidRPr="00A907BD">
              <w:rPr>
                <w:rFonts w:ascii="Arial Narrow" w:hAnsi="Arial Narrow" w:cs="Arial"/>
                <w:bCs/>
                <w:i/>
                <w:color w:val="000000"/>
                <w:sz w:val="18"/>
                <w:szCs w:val="18"/>
              </w:rPr>
              <w:t>combined sex</w:t>
            </w:r>
            <w:r w:rsidR="002E2A1F" w:rsidRPr="00A907BD">
              <w:rPr>
                <w:rFonts w:ascii="Arial Narrow" w:hAnsi="Arial Narrow" w:cs="Arial"/>
                <w:bCs/>
                <w:i/>
                <w:color w:val="000000"/>
                <w:sz w:val="18"/>
                <w:szCs w:val="18"/>
              </w:rPr>
              <w:t>]</w:t>
            </w:r>
          </w:p>
        </w:tc>
        <w:tc>
          <w:tcPr>
            <w:tcW w:w="4985" w:type="dxa"/>
            <w:shd w:val="clear" w:color="auto" w:fill="F3F3F3"/>
          </w:tcPr>
          <w:p w14:paraId="30E8D900" w14:textId="64866CB4" w:rsidR="00BC6B00" w:rsidRPr="00A907BD" w:rsidRDefault="46A469E2" w:rsidP="75AF55E8">
            <w:pPr>
              <w:rPr>
                <w:rFonts w:ascii="Arial Narrow" w:hAnsi="Arial Narrow" w:cs="Arial"/>
                <w:color w:val="000000"/>
                <w:sz w:val="18"/>
                <w:szCs w:val="18"/>
              </w:rPr>
            </w:pPr>
            <w:r w:rsidRPr="00A907BD">
              <w:rPr>
                <w:rFonts w:ascii="Arial Narrow" w:hAnsi="Arial Narrow" w:cs="Arial"/>
                <w:color w:val="000000" w:themeColor="text1"/>
                <w:sz w:val="18"/>
                <w:szCs w:val="18"/>
              </w:rPr>
              <w:t>$</w:t>
            </w:r>
            <w:r w:rsidR="00BF677A" w:rsidRPr="00A907BD">
              <w:rPr>
                <w:rFonts w:ascii="Arial Narrow" w:hAnsi="Arial Narrow" w:cs="Arial"/>
                <w:color w:val="000000" w:themeColor="text1"/>
                <w:sz w:val="18"/>
                <w:szCs w:val="18"/>
              </w:rPr>
              <w:t>10</w:t>
            </w:r>
            <w:r w:rsidRPr="00A907BD">
              <w:rPr>
                <w:rFonts w:ascii="Arial Narrow" w:hAnsi="Arial Narrow" w:cs="Arial"/>
                <w:color w:val="000000" w:themeColor="text1"/>
                <w:sz w:val="18"/>
                <w:szCs w:val="18"/>
              </w:rPr>
              <w:t>.00</w:t>
            </w:r>
          </w:p>
        </w:tc>
      </w:tr>
      <w:tr w:rsidR="00654376" w:rsidRPr="00A907BD" w14:paraId="082A6AF7" w14:textId="77777777" w:rsidTr="00C14825">
        <w:tc>
          <w:tcPr>
            <w:tcW w:w="5699" w:type="dxa"/>
            <w:tcBorders>
              <w:left w:val="nil"/>
              <w:right w:val="nil"/>
            </w:tcBorders>
          </w:tcPr>
          <w:p w14:paraId="09638A54" w14:textId="77777777" w:rsidR="00654376" w:rsidRPr="00A907BD" w:rsidRDefault="00654376" w:rsidP="00240DF5">
            <w:pPr>
              <w:rPr>
                <w:rFonts w:ascii="Arial Narrow" w:hAnsi="Arial Narrow" w:cs="Arial"/>
                <w:b/>
                <w:bCs/>
                <w:color w:val="000000"/>
                <w:sz w:val="18"/>
                <w:szCs w:val="18"/>
              </w:rPr>
            </w:pPr>
          </w:p>
        </w:tc>
        <w:tc>
          <w:tcPr>
            <w:tcW w:w="4985" w:type="dxa"/>
            <w:tcBorders>
              <w:left w:val="nil"/>
              <w:right w:val="nil"/>
            </w:tcBorders>
            <w:shd w:val="clear" w:color="auto" w:fill="F3F3F3"/>
          </w:tcPr>
          <w:p w14:paraId="4ABE78BB" w14:textId="77777777" w:rsidR="00654376" w:rsidRPr="00A907BD" w:rsidRDefault="00654376" w:rsidP="00E75E08">
            <w:pPr>
              <w:rPr>
                <w:rFonts w:ascii="Arial Narrow" w:hAnsi="Arial Narrow" w:cs="Arial"/>
                <w:bCs/>
                <w:color w:val="000000"/>
                <w:sz w:val="18"/>
                <w:szCs w:val="18"/>
              </w:rPr>
            </w:pPr>
          </w:p>
        </w:tc>
      </w:tr>
      <w:tr w:rsidR="00E77D43" w:rsidRPr="00A907BD" w14:paraId="2EB6FC78" w14:textId="77777777" w:rsidTr="00C14825">
        <w:tc>
          <w:tcPr>
            <w:tcW w:w="5699" w:type="dxa"/>
            <w:shd w:val="clear" w:color="auto" w:fill="F3F3F3"/>
          </w:tcPr>
          <w:p w14:paraId="2CD6F360" w14:textId="056F0714" w:rsidR="00E77D43" w:rsidRPr="00A907BD" w:rsidRDefault="0017630E" w:rsidP="00240DF5">
            <w:pPr>
              <w:rPr>
                <w:rFonts w:ascii="Arial Narrow" w:hAnsi="Arial Narrow" w:cs="Arial"/>
                <w:b/>
                <w:bCs/>
                <w:color w:val="000000"/>
                <w:sz w:val="18"/>
                <w:szCs w:val="18"/>
              </w:rPr>
            </w:pPr>
            <w:r>
              <w:rPr>
                <w:rFonts w:ascii="Arial Narrow" w:hAnsi="Arial Narrow" w:cs="Arial"/>
                <w:b/>
                <w:bCs/>
                <w:color w:val="000000"/>
                <w:sz w:val="18"/>
                <w:szCs w:val="18"/>
              </w:rPr>
              <w:t xml:space="preserve">Young Birds Only for </w:t>
            </w:r>
            <w:proofErr w:type="spellStart"/>
            <w:r>
              <w:rPr>
                <w:rFonts w:ascii="Arial Narrow" w:hAnsi="Arial Narrow" w:cs="Arial"/>
                <w:b/>
                <w:bCs/>
                <w:color w:val="000000"/>
                <w:sz w:val="18"/>
                <w:szCs w:val="18"/>
              </w:rPr>
              <w:t>Colour</w:t>
            </w:r>
            <w:proofErr w:type="spellEnd"/>
            <w:r>
              <w:rPr>
                <w:rFonts w:ascii="Arial Narrow" w:hAnsi="Arial Narrow" w:cs="Arial"/>
                <w:b/>
                <w:bCs/>
                <w:color w:val="000000"/>
                <w:sz w:val="18"/>
                <w:szCs w:val="18"/>
              </w:rPr>
              <w:t xml:space="preserve"> Classes below</w:t>
            </w:r>
          </w:p>
        </w:tc>
        <w:tc>
          <w:tcPr>
            <w:tcW w:w="4985" w:type="dxa"/>
            <w:shd w:val="clear" w:color="auto" w:fill="F3F3F3"/>
          </w:tcPr>
          <w:p w14:paraId="4D436CEF" w14:textId="77777777" w:rsidR="00E77D43" w:rsidRPr="00A907BD" w:rsidRDefault="00E77D43" w:rsidP="00E75E08">
            <w:pPr>
              <w:rPr>
                <w:rFonts w:ascii="Arial Narrow" w:hAnsi="Arial Narrow" w:cs="Arial"/>
                <w:bCs/>
                <w:color w:val="000000"/>
                <w:sz w:val="18"/>
                <w:szCs w:val="18"/>
              </w:rPr>
            </w:pPr>
          </w:p>
        </w:tc>
      </w:tr>
      <w:tr w:rsidR="00F5067D" w:rsidRPr="00A907BD" w14:paraId="2BDE6650" w14:textId="77777777" w:rsidTr="00C14825">
        <w:tc>
          <w:tcPr>
            <w:tcW w:w="5699" w:type="dxa"/>
            <w:shd w:val="clear" w:color="auto" w:fill="F3F3F3"/>
          </w:tcPr>
          <w:p w14:paraId="79D1B7EC" w14:textId="03612FEB"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Normal Green (Class 1-6)</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7D89D5DC" w14:textId="2F619E92"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4456CE88" w14:textId="77777777" w:rsidTr="00C14825">
        <w:tc>
          <w:tcPr>
            <w:tcW w:w="5699" w:type="dxa"/>
            <w:shd w:val="clear" w:color="auto" w:fill="F3F3F3"/>
          </w:tcPr>
          <w:p w14:paraId="0F4386CE" w14:textId="0F977EE8"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Normal Blue (Class 7-14)</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2C9752F8" w14:textId="4F0D0B4C"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4B983684" w14:textId="77777777" w:rsidTr="00C14825">
        <w:tc>
          <w:tcPr>
            <w:tcW w:w="5699" w:type="dxa"/>
            <w:shd w:val="clear" w:color="auto" w:fill="F3F3F3"/>
          </w:tcPr>
          <w:p w14:paraId="07217AE5" w14:textId="20F876E8"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Yellow Face (Class 15-16)</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2A7452C6" w14:textId="42774EA8"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223A6711" w14:textId="77777777" w:rsidTr="00C14825">
        <w:tc>
          <w:tcPr>
            <w:tcW w:w="5699" w:type="dxa"/>
            <w:shd w:val="clear" w:color="auto" w:fill="F3F3F3"/>
          </w:tcPr>
          <w:p w14:paraId="72621E1D" w14:textId="6635E343"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Aust Golden Face (Class 17-20)</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392A2E2E" w14:textId="76115A05"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18005C62" w14:textId="77777777" w:rsidTr="00C14825">
        <w:tc>
          <w:tcPr>
            <w:tcW w:w="5699" w:type="dxa"/>
            <w:shd w:val="clear" w:color="auto" w:fill="F3F3F3"/>
          </w:tcPr>
          <w:p w14:paraId="06EE45DC" w14:textId="7BAC04A1"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Lutino / Albino (Class 21</w:t>
            </w:r>
            <w:r w:rsidR="0027366D">
              <w:rPr>
                <w:rFonts w:ascii="Arial Narrow" w:hAnsi="Arial Narrow" w:cs="Arial"/>
                <w:color w:val="000000"/>
                <w:sz w:val="18"/>
                <w:szCs w:val="18"/>
              </w:rPr>
              <w:t>-</w:t>
            </w:r>
            <w:r w:rsidRPr="00F5067D">
              <w:rPr>
                <w:rFonts w:ascii="Arial Narrow" w:hAnsi="Arial Narrow" w:cs="Arial"/>
                <w:color w:val="000000"/>
                <w:sz w:val="18"/>
                <w:szCs w:val="18"/>
              </w:rPr>
              <w:t>24)</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7DFAC263" w14:textId="12B76D9A" w:rsidR="00F5067D" w:rsidRPr="00A907BD" w:rsidRDefault="00F5067D" w:rsidP="00F5067D">
            <w:pPr>
              <w:rPr>
                <w:rFonts w:ascii="Arial Narrow" w:hAnsi="Arial Narrow" w:cs="Arial"/>
                <w:bCs/>
                <w:color w:val="000000"/>
                <w:sz w:val="18"/>
                <w:szCs w:val="18"/>
              </w:rPr>
            </w:pPr>
            <w:r w:rsidRPr="00A907BD">
              <w:rPr>
                <w:rFonts w:ascii="Arial Narrow" w:hAnsi="Arial Narrow" w:cs="Arial"/>
                <w:color w:val="000000" w:themeColor="text1"/>
                <w:sz w:val="18"/>
                <w:szCs w:val="18"/>
              </w:rPr>
              <w:t>$10.00</w:t>
            </w:r>
          </w:p>
        </w:tc>
      </w:tr>
      <w:tr w:rsidR="00F5067D" w:rsidRPr="00A907BD" w14:paraId="5F1E094D" w14:textId="77777777" w:rsidTr="00C14825">
        <w:tc>
          <w:tcPr>
            <w:tcW w:w="5699" w:type="dxa"/>
            <w:shd w:val="clear" w:color="auto" w:fill="F3F3F3"/>
          </w:tcPr>
          <w:p w14:paraId="1A654946" w14:textId="261C638D"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 xml:space="preserve">Best </w:t>
            </w:r>
            <w:proofErr w:type="spellStart"/>
            <w:r w:rsidRPr="00F5067D">
              <w:rPr>
                <w:rFonts w:ascii="Arial Narrow" w:hAnsi="Arial Narrow" w:cs="Arial"/>
                <w:color w:val="000000"/>
                <w:sz w:val="18"/>
                <w:szCs w:val="18"/>
              </w:rPr>
              <w:t>Cinnamonwing</w:t>
            </w:r>
            <w:proofErr w:type="spellEnd"/>
            <w:r w:rsidRPr="00F5067D">
              <w:rPr>
                <w:rFonts w:ascii="Arial Narrow" w:hAnsi="Arial Narrow" w:cs="Arial"/>
                <w:color w:val="000000"/>
                <w:sz w:val="18"/>
                <w:szCs w:val="18"/>
              </w:rPr>
              <w:t xml:space="preserve"> (Class 2</w:t>
            </w:r>
            <w:r w:rsidR="0027366D">
              <w:rPr>
                <w:rFonts w:ascii="Arial Narrow" w:hAnsi="Arial Narrow" w:cs="Arial"/>
                <w:color w:val="000000"/>
                <w:sz w:val="18"/>
                <w:szCs w:val="18"/>
              </w:rPr>
              <w:t>5</w:t>
            </w:r>
            <w:r w:rsidRPr="00F5067D">
              <w:rPr>
                <w:rFonts w:ascii="Arial Narrow" w:hAnsi="Arial Narrow" w:cs="Arial"/>
                <w:color w:val="000000"/>
                <w:sz w:val="18"/>
                <w:szCs w:val="18"/>
              </w:rPr>
              <w:t>-2</w:t>
            </w:r>
            <w:r w:rsidR="0027366D">
              <w:rPr>
                <w:rFonts w:ascii="Arial Narrow" w:hAnsi="Arial Narrow" w:cs="Arial"/>
                <w:color w:val="000000"/>
                <w:sz w:val="18"/>
                <w:szCs w:val="18"/>
              </w:rPr>
              <w:t>6</w:t>
            </w:r>
            <w:r w:rsidRPr="00F5067D">
              <w:rPr>
                <w:rFonts w:ascii="Arial Narrow" w:hAnsi="Arial Narrow" w:cs="Arial"/>
                <w:color w:val="000000"/>
                <w:sz w:val="18"/>
                <w:szCs w:val="18"/>
              </w:rPr>
              <w:t>)</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3AB8D05B" w14:textId="7DC0C426"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14CE4281" w14:textId="77777777" w:rsidTr="00C14825">
        <w:tc>
          <w:tcPr>
            <w:tcW w:w="5699" w:type="dxa"/>
            <w:shd w:val="clear" w:color="auto" w:fill="F3F3F3"/>
          </w:tcPr>
          <w:p w14:paraId="771A225B" w14:textId="65A70E2C"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Lacewing (Class 27-28)</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40A4FEC2" w14:textId="6731F1B2"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678A79C8" w14:textId="77777777" w:rsidTr="00C14825">
        <w:tc>
          <w:tcPr>
            <w:tcW w:w="5699" w:type="dxa"/>
            <w:shd w:val="clear" w:color="auto" w:fill="F3F3F3"/>
          </w:tcPr>
          <w:p w14:paraId="62AA2AFA" w14:textId="6D1AA8F5"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Opaline / Opaline AOSV (Class 29-32)</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353FB188" w14:textId="0212184D"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7963EA62" w14:textId="77777777" w:rsidTr="00C14825">
        <w:tc>
          <w:tcPr>
            <w:tcW w:w="5699" w:type="dxa"/>
            <w:shd w:val="clear" w:color="auto" w:fill="F3F3F3"/>
          </w:tcPr>
          <w:p w14:paraId="59B7A5B2" w14:textId="0BBD3798"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 xml:space="preserve">Best </w:t>
            </w:r>
            <w:proofErr w:type="spellStart"/>
            <w:r w:rsidRPr="00F5067D">
              <w:rPr>
                <w:rFonts w:ascii="Arial Narrow" w:hAnsi="Arial Narrow" w:cs="Arial"/>
                <w:color w:val="000000"/>
                <w:sz w:val="18"/>
                <w:szCs w:val="18"/>
              </w:rPr>
              <w:t>Clearbody</w:t>
            </w:r>
            <w:proofErr w:type="spellEnd"/>
            <w:r w:rsidRPr="00F5067D">
              <w:rPr>
                <w:rFonts w:ascii="Arial Narrow" w:hAnsi="Arial Narrow" w:cs="Arial"/>
                <w:color w:val="000000"/>
                <w:sz w:val="18"/>
                <w:szCs w:val="18"/>
              </w:rPr>
              <w:t xml:space="preserve"> (Class 33-34)</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755C84EA" w14:textId="0B3B0543"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3E680723" w14:textId="77777777" w:rsidTr="00C14825">
        <w:tc>
          <w:tcPr>
            <w:tcW w:w="5699" w:type="dxa"/>
            <w:shd w:val="clear" w:color="auto" w:fill="F3F3F3"/>
          </w:tcPr>
          <w:p w14:paraId="7E46A6D3" w14:textId="2C0D2DF4"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Dominant Pied (Class 35-36)</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777AD5C6" w14:textId="72459329" w:rsidR="00F5067D" w:rsidRPr="00A907BD" w:rsidRDefault="00F5067D" w:rsidP="00F5067D">
            <w:pPr>
              <w:rPr>
                <w:rFonts w:ascii="Arial Narrow" w:hAnsi="Arial Narrow" w:cs="Arial"/>
                <w:bCs/>
                <w:color w:val="000000"/>
                <w:sz w:val="18"/>
                <w:szCs w:val="18"/>
              </w:rPr>
            </w:pPr>
            <w:r w:rsidRPr="00A907BD">
              <w:rPr>
                <w:rFonts w:ascii="Arial Narrow" w:hAnsi="Arial Narrow" w:cs="Arial"/>
                <w:color w:val="000000" w:themeColor="text1"/>
                <w:sz w:val="18"/>
                <w:szCs w:val="18"/>
              </w:rPr>
              <w:t>$10.00</w:t>
            </w:r>
          </w:p>
        </w:tc>
      </w:tr>
      <w:tr w:rsidR="00F5067D" w:rsidRPr="00A907BD" w14:paraId="031D0457" w14:textId="77777777" w:rsidTr="00C14825">
        <w:tc>
          <w:tcPr>
            <w:tcW w:w="5699" w:type="dxa"/>
            <w:shd w:val="clear" w:color="auto" w:fill="F3F3F3"/>
          </w:tcPr>
          <w:p w14:paraId="29EB66EF" w14:textId="305E1109"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Spangle / Spangle AOSV / Spangle DF (Class 37-42)</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46D8B823" w14:textId="59401871"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68707AFB" w14:textId="77777777" w:rsidTr="00C14825">
        <w:tc>
          <w:tcPr>
            <w:tcW w:w="5699" w:type="dxa"/>
            <w:shd w:val="clear" w:color="auto" w:fill="F3F3F3"/>
          </w:tcPr>
          <w:p w14:paraId="5569AAE6" w14:textId="259E6A92"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Aust White Cap (Class 43-44)</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51CE0A5D" w14:textId="0AF69E57"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5D1CABF3" w14:textId="77777777" w:rsidTr="00C14825">
        <w:tc>
          <w:tcPr>
            <w:tcW w:w="5699" w:type="dxa"/>
            <w:shd w:val="clear" w:color="auto" w:fill="F3F3F3"/>
          </w:tcPr>
          <w:p w14:paraId="0D708F4C" w14:textId="496B2C8B"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 xml:space="preserve">Best </w:t>
            </w:r>
            <w:proofErr w:type="spellStart"/>
            <w:r w:rsidRPr="00F5067D">
              <w:rPr>
                <w:rFonts w:ascii="Arial Narrow" w:hAnsi="Arial Narrow" w:cs="Arial"/>
                <w:color w:val="000000"/>
                <w:sz w:val="18"/>
                <w:szCs w:val="18"/>
              </w:rPr>
              <w:t>Greywing</w:t>
            </w:r>
            <w:proofErr w:type="spellEnd"/>
            <w:r w:rsidRPr="00F5067D">
              <w:rPr>
                <w:rFonts w:ascii="Arial Narrow" w:hAnsi="Arial Narrow" w:cs="Arial"/>
                <w:color w:val="000000"/>
                <w:sz w:val="18"/>
                <w:szCs w:val="18"/>
              </w:rPr>
              <w:t xml:space="preserve"> (Class 45-46) </w:t>
            </w:r>
            <w:r w:rsidRPr="00F5067D">
              <w:rPr>
                <w:rFonts w:ascii="Arial Narrow" w:hAnsi="Arial Narrow" w:cs="Arial"/>
                <w:color w:val="000000"/>
                <w:sz w:val="16"/>
                <w:szCs w:val="16"/>
              </w:rPr>
              <w:t>(Combined - Open/Intermediate/Novice)</w:t>
            </w:r>
          </w:p>
        </w:tc>
        <w:tc>
          <w:tcPr>
            <w:tcW w:w="4985" w:type="dxa"/>
            <w:shd w:val="clear" w:color="auto" w:fill="F3F3F3"/>
          </w:tcPr>
          <w:p w14:paraId="323602F8" w14:textId="322529AD"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140695B9" w14:textId="77777777" w:rsidTr="00C14825">
        <w:tc>
          <w:tcPr>
            <w:tcW w:w="5699" w:type="dxa"/>
            <w:shd w:val="clear" w:color="auto" w:fill="F3F3F3"/>
          </w:tcPr>
          <w:p w14:paraId="4491789B" w14:textId="0FE24A5F"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Clearwing (Class 47-48)</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1BCC9F43" w14:textId="56BCA2EB"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347B9D64" w14:textId="77777777" w:rsidTr="00C14825">
        <w:tc>
          <w:tcPr>
            <w:tcW w:w="5699" w:type="dxa"/>
            <w:shd w:val="clear" w:color="auto" w:fill="F3F3F3"/>
          </w:tcPr>
          <w:p w14:paraId="5F5F7041" w14:textId="360822F3"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Fallow (Class 49-50)</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6B624846" w14:textId="1DC2FFBE" w:rsidR="00F5067D" w:rsidRPr="00A907BD" w:rsidRDefault="00F5067D" w:rsidP="00F5067D">
            <w:pPr>
              <w:rPr>
                <w:rFonts w:ascii="Arial Narrow" w:hAnsi="Arial Narrow" w:cs="Arial"/>
                <w:bCs/>
                <w:color w:val="000000"/>
                <w:sz w:val="18"/>
                <w:szCs w:val="18"/>
              </w:rPr>
            </w:pPr>
            <w:r w:rsidRPr="00A907BD">
              <w:rPr>
                <w:rFonts w:ascii="Arial Narrow" w:hAnsi="Arial Narrow" w:cs="Arial"/>
                <w:color w:val="000000" w:themeColor="text1"/>
                <w:sz w:val="18"/>
                <w:szCs w:val="18"/>
              </w:rPr>
              <w:t>$10.00</w:t>
            </w:r>
          </w:p>
        </w:tc>
      </w:tr>
      <w:tr w:rsidR="00F5067D" w:rsidRPr="00A907BD" w14:paraId="62435BA4" w14:textId="77777777" w:rsidTr="00C14825">
        <w:tc>
          <w:tcPr>
            <w:tcW w:w="5699" w:type="dxa"/>
            <w:shd w:val="clear" w:color="auto" w:fill="F3F3F3"/>
          </w:tcPr>
          <w:p w14:paraId="15FFFB5A" w14:textId="15FF086C"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 xml:space="preserve">Best </w:t>
            </w:r>
            <w:proofErr w:type="gramStart"/>
            <w:r w:rsidRPr="00F5067D">
              <w:rPr>
                <w:rFonts w:ascii="Arial Narrow" w:hAnsi="Arial Narrow" w:cs="Arial"/>
                <w:color w:val="000000"/>
                <w:sz w:val="18"/>
                <w:szCs w:val="18"/>
              </w:rPr>
              <w:t>Black Eyed</w:t>
            </w:r>
            <w:proofErr w:type="gramEnd"/>
            <w:r w:rsidRPr="00F5067D">
              <w:rPr>
                <w:rFonts w:ascii="Arial Narrow" w:hAnsi="Arial Narrow" w:cs="Arial"/>
                <w:color w:val="000000"/>
                <w:sz w:val="18"/>
                <w:szCs w:val="18"/>
              </w:rPr>
              <w:t xml:space="preserve"> Self (Class 51-52)</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185A7B92" w14:textId="21B2FA5D"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27366D" w:rsidRPr="00A907BD" w14:paraId="7710EE1B" w14:textId="77777777" w:rsidTr="00C14825">
        <w:tc>
          <w:tcPr>
            <w:tcW w:w="5699" w:type="dxa"/>
            <w:shd w:val="clear" w:color="auto" w:fill="F3F3F3"/>
          </w:tcPr>
          <w:p w14:paraId="258CAB8F" w14:textId="351EAFA4" w:rsidR="0027366D" w:rsidRPr="00F5067D" w:rsidRDefault="0027366D" w:rsidP="00F5067D">
            <w:pPr>
              <w:rPr>
                <w:rFonts w:ascii="Arial Narrow" w:hAnsi="Arial Narrow" w:cs="Arial"/>
                <w:color w:val="000000"/>
                <w:sz w:val="18"/>
                <w:szCs w:val="18"/>
              </w:rPr>
            </w:pPr>
            <w:r>
              <w:rPr>
                <w:rFonts w:ascii="Arial Narrow" w:hAnsi="Arial Narrow" w:cs="Arial"/>
                <w:color w:val="000000"/>
                <w:sz w:val="18"/>
                <w:szCs w:val="18"/>
              </w:rPr>
              <w:t>Best Dilute (Class 53-54)</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209E618C" w14:textId="77777777" w:rsidR="0027366D" w:rsidRPr="00A907BD" w:rsidRDefault="0027366D" w:rsidP="00F5067D">
            <w:pPr>
              <w:rPr>
                <w:rFonts w:ascii="Arial Narrow" w:hAnsi="Arial Narrow" w:cs="Arial"/>
                <w:bCs/>
                <w:color w:val="000000"/>
                <w:sz w:val="18"/>
                <w:szCs w:val="18"/>
              </w:rPr>
            </w:pPr>
          </w:p>
        </w:tc>
      </w:tr>
      <w:tr w:rsidR="00F5067D" w:rsidRPr="00A907BD" w14:paraId="338E8E15" w14:textId="77777777" w:rsidTr="00C14825">
        <w:tc>
          <w:tcPr>
            <w:tcW w:w="5699" w:type="dxa"/>
            <w:shd w:val="clear" w:color="auto" w:fill="F3F3F3"/>
          </w:tcPr>
          <w:p w14:paraId="4A058E78" w14:textId="7544FA58"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 xml:space="preserve">Best </w:t>
            </w:r>
            <w:r w:rsidR="00C14825">
              <w:rPr>
                <w:rFonts w:ascii="Arial Narrow" w:hAnsi="Arial Narrow" w:cs="Arial"/>
                <w:color w:val="000000"/>
                <w:sz w:val="18"/>
                <w:szCs w:val="18"/>
              </w:rPr>
              <w:t xml:space="preserve">Danish </w:t>
            </w:r>
            <w:r w:rsidRPr="00F5067D">
              <w:rPr>
                <w:rFonts w:ascii="Arial Narrow" w:hAnsi="Arial Narrow" w:cs="Arial"/>
                <w:color w:val="000000"/>
                <w:sz w:val="18"/>
                <w:szCs w:val="18"/>
              </w:rPr>
              <w:t>Recessive Pied (Class 55-56)</w:t>
            </w:r>
            <w:r w:rsidR="0027366D">
              <w:rPr>
                <w:rFonts w:ascii="Arial Narrow" w:hAnsi="Arial Narrow" w:cs="Arial"/>
                <w:color w:val="000000"/>
                <w:sz w:val="18"/>
                <w:szCs w:val="18"/>
              </w:rPr>
              <w:t xml:space="preserve"> </w:t>
            </w:r>
            <w:r w:rsidRPr="00F5067D">
              <w:rPr>
                <w:rFonts w:ascii="Arial Narrow" w:hAnsi="Arial Narrow" w:cs="Arial"/>
                <w:color w:val="000000"/>
                <w:sz w:val="16"/>
                <w:szCs w:val="16"/>
              </w:rPr>
              <w:t>(Combined - Open/Intermediate/Novice)</w:t>
            </w:r>
          </w:p>
        </w:tc>
        <w:tc>
          <w:tcPr>
            <w:tcW w:w="4985" w:type="dxa"/>
            <w:tcBorders>
              <w:bottom w:val="single" w:sz="4" w:space="0" w:color="auto"/>
            </w:tcBorders>
          </w:tcPr>
          <w:p w14:paraId="52376E47" w14:textId="6A3B8AD7"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20D5EF9C" w14:textId="77777777" w:rsidTr="00C14825">
        <w:tc>
          <w:tcPr>
            <w:tcW w:w="5699" w:type="dxa"/>
            <w:shd w:val="clear" w:color="auto" w:fill="F3F3F3"/>
          </w:tcPr>
          <w:p w14:paraId="150CA57E" w14:textId="27B30D6F"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Crested (Class 59-60)</w:t>
            </w:r>
            <w:r w:rsidRPr="00F5067D">
              <w:rPr>
                <w:rFonts w:ascii="Arial Narrow" w:hAnsi="Arial Narrow" w:cs="Arial"/>
                <w:color w:val="000000"/>
                <w:sz w:val="16"/>
                <w:szCs w:val="16"/>
              </w:rPr>
              <w:t xml:space="preserve"> (Combined - Open/Intermediate/Novice)</w:t>
            </w:r>
          </w:p>
        </w:tc>
        <w:tc>
          <w:tcPr>
            <w:tcW w:w="4985" w:type="dxa"/>
            <w:shd w:val="clear" w:color="auto" w:fill="F3F3F3"/>
          </w:tcPr>
          <w:p w14:paraId="21359D08" w14:textId="094A4EC6"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r w:rsidR="00F5067D" w:rsidRPr="00A907BD" w14:paraId="6B944C9D" w14:textId="77777777" w:rsidTr="00C14825">
        <w:tc>
          <w:tcPr>
            <w:tcW w:w="5699" w:type="dxa"/>
            <w:shd w:val="clear" w:color="auto" w:fill="F3F3F3"/>
          </w:tcPr>
          <w:p w14:paraId="75156D85" w14:textId="5FF2D0E2" w:rsidR="00F5067D" w:rsidRPr="00F5067D" w:rsidRDefault="00F5067D" w:rsidP="00F5067D">
            <w:pPr>
              <w:rPr>
                <w:rFonts w:ascii="Arial Narrow" w:hAnsi="Arial Narrow" w:cs="Arial"/>
                <w:color w:val="000000"/>
                <w:sz w:val="18"/>
                <w:szCs w:val="18"/>
              </w:rPr>
            </w:pPr>
            <w:r w:rsidRPr="00F5067D">
              <w:rPr>
                <w:rFonts w:ascii="Arial Narrow" w:hAnsi="Arial Narrow" w:cs="Arial"/>
                <w:color w:val="000000"/>
                <w:sz w:val="18"/>
                <w:szCs w:val="18"/>
              </w:rPr>
              <w:t>Best other variety (Class 57-58, 61-68)</w:t>
            </w:r>
            <w:r w:rsidRPr="00F5067D">
              <w:rPr>
                <w:rFonts w:ascii="Arial Narrow" w:hAnsi="Arial Narrow" w:cs="Arial"/>
                <w:color w:val="000000"/>
                <w:sz w:val="16"/>
                <w:szCs w:val="16"/>
              </w:rPr>
              <w:t xml:space="preserve"> (Combined - Open/Intermediate/Novice)</w:t>
            </w:r>
          </w:p>
        </w:tc>
        <w:tc>
          <w:tcPr>
            <w:tcW w:w="4985" w:type="dxa"/>
            <w:tcBorders>
              <w:bottom w:val="single" w:sz="4" w:space="0" w:color="auto"/>
            </w:tcBorders>
          </w:tcPr>
          <w:p w14:paraId="5217869E" w14:textId="02BCAE4B" w:rsidR="00F5067D" w:rsidRPr="00A907BD" w:rsidRDefault="00F5067D" w:rsidP="00F5067D">
            <w:pPr>
              <w:rPr>
                <w:rFonts w:ascii="Arial Narrow" w:hAnsi="Arial Narrow" w:cs="Arial"/>
                <w:bCs/>
                <w:color w:val="000000"/>
                <w:sz w:val="18"/>
                <w:szCs w:val="18"/>
              </w:rPr>
            </w:pPr>
            <w:r w:rsidRPr="00A907BD">
              <w:rPr>
                <w:rFonts w:ascii="Arial Narrow" w:hAnsi="Arial Narrow" w:cs="Arial"/>
                <w:bCs/>
                <w:color w:val="000000"/>
                <w:sz w:val="18"/>
                <w:szCs w:val="18"/>
              </w:rPr>
              <w:t>$10.00</w:t>
            </w:r>
          </w:p>
        </w:tc>
      </w:tr>
    </w:tbl>
    <w:p w14:paraId="758D3B00" w14:textId="77777777" w:rsidR="00C40A0D" w:rsidRPr="00A907BD" w:rsidRDefault="00C40A0D" w:rsidP="006813AC">
      <w:pPr>
        <w:jc w:val="center"/>
        <w:rPr>
          <w:rFonts w:ascii="Arial Narrow" w:hAnsi="Arial Narrow" w:cs="Arial"/>
          <w:b/>
          <w:color w:val="000000"/>
          <w:sz w:val="18"/>
          <w:szCs w:val="18"/>
        </w:rPr>
      </w:pPr>
    </w:p>
    <w:p w14:paraId="72095204" w14:textId="1144370E" w:rsidR="00C40A0D" w:rsidRDefault="00C40A0D" w:rsidP="006813AC">
      <w:pPr>
        <w:jc w:val="center"/>
        <w:rPr>
          <w:rFonts w:ascii="Arial Narrow" w:hAnsi="Arial Narrow" w:cs="Arial"/>
          <w:b/>
          <w:color w:val="000000"/>
          <w:sz w:val="18"/>
          <w:szCs w:val="18"/>
        </w:rPr>
      </w:pPr>
    </w:p>
    <w:p w14:paraId="0100DA86" w14:textId="18CBF045" w:rsidR="00F5067D" w:rsidRDefault="00F5067D" w:rsidP="006813AC">
      <w:pPr>
        <w:jc w:val="center"/>
        <w:rPr>
          <w:rFonts w:ascii="Arial Narrow" w:hAnsi="Arial Narrow" w:cs="Arial"/>
          <w:b/>
          <w:color w:val="000000"/>
          <w:sz w:val="18"/>
          <w:szCs w:val="18"/>
        </w:rPr>
      </w:pPr>
    </w:p>
    <w:p w14:paraId="62CD3346" w14:textId="7534F036" w:rsidR="00F5067D" w:rsidRDefault="00F5067D" w:rsidP="006813AC">
      <w:pPr>
        <w:jc w:val="center"/>
        <w:rPr>
          <w:rFonts w:ascii="Arial Narrow" w:hAnsi="Arial Narrow" w:cs="Arial"/>
          <w:b/>
          <w:color w:val="000000"/>
          <w:sz w:val="18"/>
          <w:szCs w:val="18"/>
        </w:rPr>
      </w:pPr>
    </w:p>
    <w:p w14:paraId="7C744A04" w14:textId="77777777" w:rsidR="00E203C4" w:rsidRDefault="00E203C4" w:rsidP="006813AC">
      <w:pPr>
        <w:jc w:val="center"/>
        <w:rPr>
          <w:rFonts w:ascii="Arial Narrow" w:hAnsi="Arial Narrow" w:cs="Arial"/>
          <w:b/>
          <w:color w:val="000000"/>
        </w:rPr>
      </w:pPr>
    </w:p>
    <w:p w14:paraId="17D6A293" w14:textId="18AFC7E2" w:rsidR="00DA2FF5" w:rsidRPr="009674B8" w:rsidRDefault="006813AC" w:rsidP="006813AC">
      <w:pPr>
        <w:jc w:val="center"/>
        <w:rPr>
          <w:rFonts w:ascii="Arial Narrow" w:hAnsi="Arial Narrow" w:cs="Arial"/>
          <w:b/>
          <w:color w:val="000000"/>
          <w:u w:val="single"/>
        </w:rPr>
      </w:pPr>
      <w:r w:rsidRPr="009674B8">
        <w:rPr>
          <w:rFonts w:ascii="Arial Narrow" w:hAnsi="Arial Narrow" w:cs="Arial"/>
          <w:b/>
          <w:color w:val="000000"/>
          <w:u w:val="single"/>
        </w:rPr>
        <w:lastRenderedPageBreak/>
        <w:t>SCHEDULE</w:t>
      </w:r>
    </w:p>
    <w:p w14:paraId="117D2BEB" w14:textId="161F7ECC" w:rsidR="009154F9" w:rsidRDefault="009674B8" w:rsidP="009154F9">
      <w:pPr>
        <w:tabs>
          <w:tab w:val="left" w:pos="474"/>
        </w:tabs>
        <w:ind w:right="240"/>
        <w:rPr>
          <w:rFonts w:ascii="Calibri" w:eastAsia="Calibri" w:hAnsi="Calibri" w:cs="Calibri"/>
          <w:b/>
          <w:bCs/>
        </w:rPr>
      </w:pPr>
      <w:r>
        <w:rPr>
          <w:noProof/>
        </w:rPr>
        <w:tab/>
      </w:r>
      <w:r>
        <w:rPr>
          <w:noProof/>
        </w:rPr>
        <w:tab/>
      </w:r>
      <w:r>
        <w:rPr>
          <w:noProof/>
        </w:rPr>
        <w:tab/>
      </w:r>
      <w:r w:rsidR="009154F9">
        <w:rPr>
          <w:rFonts w:ascii="Calibri" w:eastAsia="Calibri" w:hAnsi="Calibri" w:cs="Calibri"/>
          <w:b/>
          <w:bCs/>
        </w:rPr>
        <w:t>COCKS</w:t>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r>
      <w:r w:rsidR="009154F9">
        <w:rPr>
          <w:rFonts w:ascii="Calibri" w:eastAsia="Calibri" w:hAnsi="Calibri" w:cs="Calibri"/>
          <w:b/>
          <w:bCs/>
        </w:rPr>
        <w:tab/>
        <w:t>HENS</w:t>
      </w:r>
    </w:p>
    <w:tbl>
      <w:tblPr>
        <w:tblW w:w="9924" w:type="dxa"/>
        <w:tblInd w:w="1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663"/>
        <w:gridCol w:w="614"/>
        <w:gridCol w:w="567"/>
        <w:gridCol w:w="567"/>
        <w:gridCol w:w="4005"/>
        <w:gridCol w:w="1554"/>
        <w:gridCol w:w="678"/>
        <w:gridCol w:w="567"/>
        <w:gridCol w:w="709"/>
      </w:tblGrid>
      <w:tr w:rsidR="00BF677A" w:rsidRPr="00045EB6" w14:paraId="411AADF2" w14:textId="77777777" w:rsidTr="00F630A9">
        <w:trPr>
          <w:trHeight w:val="239"/>
        </w:trPr>
        <w:tc>
          <w:tcPr>
            <w:tcW w:w="663" w:type="dxa"/>
          </w:tcPr>
          <w:p w14:paraId="0A0A7E3D" w14:textId="7AAE83BB" w:rsidR="00BF677A" w:rsidRPr="00045EB6" w:rsidRDefault="00BF677A" w:rsidP="75AF55E8">
            <w:pPr>
              <w:pStyle w:val="TableParagraph"/>
              <w:spacing w:before="47"/>
              <w:ind w:left="72" w:right="52"/>
              <w:jc w:val="center"/>
              <w:rPr>
                <w:b/>
                <w:bCs/>
                <w:sz w:val="14"/>
                <w:szCs w:val="14"/>
              </w:rPr>
            </w:pPr>
            <w:r w:rsidRPr="75AF55E8">
              <w:rPr>
                <w:b/>
                <w:bCs/>
                <w:sz w:val="14"/>
                <w:szCs w:val="14"/>
              </w:rPr>
              <w:t>Class No.</w:t>
            </w:r>
          </w:p>
        </w:tc>
        <w:tc>
          <w:tcPr>
            <w:tcW w:w="614" w:type="dxa"/>
            <w:vAlign w:val="center"/>
          </w:tcPr>
          <w:p w14:paraId="4F998F8C" w14:textId="77777777" w:rsidR="00BF677A" w:rsidRPr="00045EB6" w:rsidRDefault="00BF677A" w:rsidP="75AF55E8">
            <w:pPr>
              <w:pStyle w:val="TableParagraph"/>
              <w:spacing w:before="47"/>
              <w:ind w:left="31"/>
              <w:jc w:val="center"/>
              <w:rPr>
                <w:b/>
                <w:bCs/>
                <w:sz w:val="14"/>
                <w:szCs w:val="14"/>
              </w:rPr>
            </w:pPr>
            <w:r w:rsidRPr="75AF55E8">
              <w:rPr>
                <w:b/>
                <w:bCs/>
                <w:sz w:val="14"/>
                <w:szCs w:val="14"/>
              </w:rPr>
              <w:t>Old</w:t>
            </w:r>
          </w:p>
        </w:tc>
        <w:tc>
          <w:tcPr>
            <w:tcW w:w="567" w:type="dxa"/>
            <w:vAlign w:val="center"/>
          </w:tcPr>
          <w:p w14:paraId="5124E033" w14:textId="77777777" w:rsidR="00BF677A" w:rsidRPr="00045EB6" w:rsidRDefault="00BF677A" w:rsidP="75AF55E8">
            <w:pPr>
              <w:pStyle w:val="TableParagraph"/>
              <w:spacing w:before="47"/>
              <w:ind w:left="31"/>
              <w:jc w:val="center"/>
              <w:rPr>
                <w:b/>
                <w:bCs/>
                <w:sz w:val="14"/>
                <w:szCs w:val="14"/>
              </w:rPr>
            </w:pPr>
            <w:r w:rsidRPr="75AF55E8">
              <w:rPr>
                <w:b/>
                <w:bCs/>
                <w:sz w:val="14"/>
                <w:szCs w:val="14"/>
              </w:rPr>
              <w:t>Y/B</w:t>
            </w:r>
          </w:p>
        </w:tc>
        <w:tc>
          <w:tcPr>
            <w:tcW w:w="567" w:type="dxa"/>
            <w:vAlign w:val="center"/>
          </w:tcPr>
          <w:p w14:paraId="0EB9E56A" w14:textId="77777777" w:rsidR="00BF677A" w:rsidRPr="00045EB6" w:rsidRDefault="00BF677A" w:rsidP="75AF55E8">
            <w:pPr>
              <w:pStyle w:val="TableParagraph"/>
              <w:spacing w:before="47"/>
              <w:ind w:left="31"/>
              <w:jc w:val="center"/>
              <w:rPr>
                <w:b/>
                <w:bCs/>
                <w:sz w:val="14"/>
                <w:szCs w:val="14"/>
              </w:rPr>
            </w:pPr>
            <w:r w:rsidRPr="75AF55E8">
              <w:rPr>
                <w:b/>
                <w:bCs/>
                <w:sz w:val="14"/>
                <w:szCs w:val="14"/>
              </w:rPr>
              <w:t>N/F</w:t>
            </w:r>
          </w:p>
        </w:tc>
        <w:tc>
          <w:tcPr>
            <w:tcW w:w="4005" w:type="dxa"/>
            <w:vAlign w:val="center"/>
          </w:tcPr>
          <w:p w14:paraId="0CA2C1AB" w14:textId="69D570B0" w:rsidR="00BF677A" w:rsidRPr="00045EB6" w:rsidRDefault="00BF677A" w:rsidP="75AF55E8">
            <w:pPr>
              <w:pStyle w:val="TableParagraph"/>
              <w:spacing w:before="31" w:line="259" w:lineRule="auto"/>
              <w:ind w:left="720" w:right="1917"/>
              <w:jc w:val="center"/>
            </w:pPr>
            <w:r w:rsidRPr="75AF55E8">
              <w:rPr>
                <w:b/>
                <w:bCs/>
                <w:sz w:val="16"/>
                <w:szCs w:val="16"/>
              </w:rPr>
              <w:t>VARIETY</w:t>
            </w:r>
          </w:p>
        </w:tc>
        <w:tc>
          <w:tcPr>
            <w:tcW w:w="1554" w:type="dxa"/>
            <w:vAlign w:val="center"/>
          </w:tcPr>
          <w:p w14:paraId="5AEC6C66" w14:textId="77777777" w:rsidR="00BF677A" w:rsidRPr="00045EB6" w:rsidRDefault="00BF677A" w:rsidP="75AF55E8">
            <w:pPr>
              <w:pStyle w:val="TableParagraph"/>
              <w:spacing w:before="31"/>
              <w:ind w:left="489"/>
              <w:jc w:val="center"/>
              <w:rPr>
                <w:b/>
                <w:bCs/>
                <w:sz w:val="16"/>
                <w:szCs w:val="16"/>
              </w:rPr>
            </w:pPr>
            <w:r w:rsidRPr="75AF55E8">
              <w:rPr>
                <w:b/>
                <w:bCs/>
                <w:sz w:val="16"/>
                <w:szCs w:val="16"/>
              </w:rPr>
              <w:t>COLOUR</w:t>
            </w:r>
          </w:p>
        </w:tc>
        <w:tc>
          <w:tcPr>
            <w:tcW w:w="678" w:type="dxa"/>
            <w:vAlign w:val="center"/>
          </w:tcPr>
          <w:p w14:paraId="3B07767F" w14:textId="77777777" w:rsidR="00BF677A" w:rsidRPr="00045EB6" w:rsidRDefault="00BF677A" w:rsidP="75AF55E8">
            <w:pPr>
              <w:pStyle w:val="TableParagraph"/>
              <w:spacing w:before="47"/>
              <w:ind w:left="31"/>
              <w:jc w:val="center"/>
              <w:rPr>
                <w:b/>
                <w:bCs/>
                <w:sz w:val="14"/>
                <w:szCs w:val="14"/>
              </w:rPr>
            </w:pPr>
            <w:r w:rsidRPr="75AF55E8">
              <w:rPr>
                <w:b/>
                <w:bCs/>
                <w:sz w:val="14"/>
                <w:szCs w:val="14"/>
              </w:rPr>
              <w:t>Old</w:t>
            </w:r>
          </w:p>
        </w:tc>
        <w:tc>
          <w:tcPr>
            <w:tcW w:w="567" w:type="dxa"/>
            <w:vAlign w:val="center"/>
          </w:tcPr>
          <w:p w14:paraId="2859C021" w14:textId="77777777" w:rsidR="00BF677A" w:rsidRPr="00045EB6" w:rsidRDefault="00BF677A" w:rsidP="75AF55E8">
            <w:pPr>
              <w:pStyle w:val="TableParagraph"/>
              <w:spacing w:before="47"/>
              <w:ind w:left="30"/>
              <w:jc w:val="center"/>
              <w:rPr>
                <w:b/>
                <w:bCs/>
                <w:sz w:val="14"/>
                <w:szCs w:val="14"/>
              </w:rPr>
            </w:pPr>
            <w:r w:rsidRPr="75AF55E8">
              <w:rPr>
                <w:b/>
                <w:bCs/>
                <w:sz w:val="14"/>
                <w:szCs w:val="14"/>
              </w:rPr>
              <w:t>Y/B</w:t>
            </w:r>
          </w:p>
        </w:tc>
        <w:tc>
          <w:tcPr>
            <w:tcW w:w="709" w:type="dxa"/>
            <w:tcBorders>
              <w:top w:val="single" w:sz="18" w:space="0" w:color="000000" w:themeColor="text1"/>
            </w:tcBorders>
          </w:tcPr>
          <w:p w14:paraId="162C6B3D" w14:textId="5C3EC7D4" w:rsidR="00BF677A" w:rsidRPr="00045EB6" w:rsidRDefault="00BF677A" w:rsidP="00BF677A">
            <w:pPr>
              <w:pStyle w:val="TableParagraph"/>
              <w:spacing w:before="47"/>
              <w:rPr>
                <w:b/>
                <w:bCs/>
                <w:sz w:val="14"/>
                <w:szCs w:val="14"/>
              </w:rPr>
            </w:pPr>
            <w:r w:rsidRPr="75AF55E8">
              <w:rPr>
                <w:b/>
                <w:bCs/>
                <w:sz w:val="14"/>
                <w:szCs w:val="14"/>
              </w:rPr>
              <w:t>Class No.</w:t>
            </w:r>
          </w:p>
        </w:tc>
      </w:tr>
      <w:tr w:rsidR="00BF677A" w:rsidRPr="00045EB6" w14:paraId="2F0696FF" w14:textId="77777777" w:rsidTr="00F630A9">
        <w:trPr>
          <w:trHeight w:val="180"/>
        </w:trPr>
        <w:tc>
          <w:tcPr>
            <w:tcW w:w="663" w:type="dxa"/>
          </w:tcPr>
          <w:p w14:paraId="378FEBE4" w14:textId="77777777" w:rsidR="00BF677A" w:rsidRPr="00045EB6" w:rsidRDefault="00BF677A" w:rsidP="002E4EAC">
            <w:pPr>
              <w:pStyle w:val="TableParagraph"/>
              <w:spacing w:before="16" w:line="191" w:lineRule="exact"/>
              <w:ind w:left="23"/>
              <w:jc w:val="center"/>
              <w:rPr>
                <w:b/>
                <w:sz w:val="14"/>
                <w:szCs w:val="18"/>
              </w:rPr>
            </w:pPr>
            <w:r w:rsidRPr="00045EB6">
              <w:rPr>
                <w:b/>
                <w:sz w:val="14"/>
                <w:szCs w:val="18"/>
              </w:rPr>
              <w:t>1</w:t>
            </w:r>
          </w:p>
        </w:tc>
        <w:tc>
          <w:tcPr>
            <w:tcW w:w="614" w:type="dxa"/>
            <w:tcBorders>
              <w:left w:val="single" w:sz="2" w:space="0" w:color="000000" w:themeColor="text1"/>
              <w:bottom w:val="single" w:sz="2" w:space="0" w:color="000000" w:themeColor="text1"/>
              <w:right w:val="single" w:sz="2" w:space="0" w:color="000000" w:themeColor="text1"/>
            </w:tcBorders>
          </w:tcPr>
          <w:p w14:paraId="27594E8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left w:val="single" w:sz="2" w:space="0" w:color="000000" w:themeColor="text1"/>
              <w:bottom w:val="single" w:sz="2" w:space="0" w:color="000000" w:themeColor="text1"/>
              <w:right w:val="single" w:sz="2" w:space="0" w:color="000000" w:themeColor="text1"/>
            </w:tcBorders>
          </w:tcPr>
          <w:p w14:paraId="2826CD4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left w:val="single" w:sz="2" w:space="0" w:color="000000" w:themeColor="text1"/>
              <w:bottom w:val="single" w:sz="2" w:space="0" w:color="000000" w:themeColor="text1"/>
              <w:right w:val="single" w:sz="2" w:space="0" w:color="000000" w:themeColor="text1"/>
            </w:tcBorders>
          </w:tcPr>
          <w:p w14:paraId="739D67F7"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left w:val="single" w:sz="2" w:space="0" w:color="000000" w:themeColor="text1"/>
              <w:bottom w:val="single" w:sz="2" w:space="0" w:color="000000" w:themeColor="text1"/>
              <w:right w:val="single" w:sz="2" w:space="0" w:color="000000" w:themeColor="text1"/>
            </w:tcBorders>
          </w:tcPr>
          <w:p w14:paraId="78AA6CC2" w14:textId="1EF5B75F"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Normal</w:t>
            </w:r>
          </w:p>
        </w:tc>
        <w:tc>
          <w:tcPr>
            <w:tcW w:w="1554" w:type="dxa"/>
            <w:tcBorders>
              <w:left w:val="single" w:sz="2" w:space="0" w:color="000000" w:themeColor="text1"/>
              <w:bottom w:val="single" w:sz="2" w:space="0" w:color="000000" w:themeColor="text1"/>
              <w:right w:val="single" w:sz="2" w:space="0" w:color="000000" w:themeColor="text1"/>
            </w:tcBorders>
          </w:tcPr>
          <w:p w14:paraId="3D1B3C66" w14:textId="77777777" w:rsidR="00BF677A" w:rsidRPr="00045EB6" w:rsidRDefault="00BF677A" w:rsidP="002E4EAC">
            <w:pPr>
              <w:pStyle w:val="TableParagraph"/>
              <w:spacing w:before="14" w:line="193" w:lineRule="exact"/>
              <w:ind w:left="38"/>
              <w:rPr>
                <w:sz w:val="14"/>
                <w:szCs w:val="18"/>
              </w:rPr>
            </w:pPr>
            <w:r w:rsidRPr="00045EB6">
              <w:rPr>
                <w:sz w:val="14"/>
                <w:szCs w:val="18"/>
              </w:rPr>
              <w:t>Light Green</w:t>
            </w:r>
          </w:p>
        </w:tc>
        <w:tc>
          <w:tcPr>
            <w:tcW w:w="678" w:type="dxa"/>
            <w:tcBorders>
              <w:left w:val="single" w:sz="2" w:space="0" w:color="000000" w:themeColor="text1"/>
              <w:bottom w:val="single" w:sz="2" w:space="0" w:color="000000" w:themeColor="text1"/>
              <w:right w:val="single" w:sz="2" w:space="0" w:color="000000" w:themeColor="text1"/>
            </w:tcBorders>
          </w:tcPr>
          <w:p w14:paraId="58E8DA8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left w:val="single" w:sz="2" w:space="0" w:color="000000" w:themeColor="text1"/>
              <w:bottom w:val="single" w:sz="2" w:space="0" w:color="000000" w:themeColor="text1"/>
              <w:right w:val="single" w:sz="2" w:space="0" w:color="000000" w:themeColor="text1"/>
            </w:tcBorders>
          </w:tcPr>
          <w:p w14:paraId="7813BC09"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2821AD6B" w14:textId="77777777" w:rsidR="00BF677A" w:rsidRPr="00045EB6" w:rsidRDefault="00BF677A" w:rsidP="002E4EAC">
            <w:pPr>
              <w:pStyle w:val="TableParagraph"/>
              <w:spacing w:before="16" w:line="191" w:lineRule="exact"/>
              <w:ind w:left="21"/>
              <w:jc w:val="center"/>
              <w:rPr>
                <w:b/>
                <w:sz w:val="14"/>
                <w:szCs w:val="18"/>
              </w:rPr>
            </w:pPr>
            <w:r w:rsidRPr="00045EB6">
              <w:rPr>
                <w:b/>
                <w:sz w:val="14"/>
                <w:szCs w:val="18"/>
              </w:rPr>
              <w:t>2</w:t>
            </w:r>
          </w:p>
        </w:tc>
      </w:tr>
      <w:tr w:rsidR="00BF677A" w:rsidRPr="00045EB6" w14:paraId="5F62C7C0" w14:textId="77777777" w:rsidTr="00F630A9">
        <w:trPr>
          <w:trHeight w:val="180"/>
        </w:trPr>
        <w:tc>
          <w:tcPr>
            <w:tcW w:w="663" w:type="dxa"/>
          </w:tcPr>
          <w:p w14:paraId="2ADB8629" w14:textId="77777777" w:rsidR="00BF677A" w:rsidRPr="00045EB6" w:rsidRDefault="00BF677A" w:rsidP="002E4EAC">
            <w:pPr>
              <w:pStyle w:val="TableParagraph"/>
              <w:spacing w:before="16" w:line="191" w:lineRule="exact"/>
              <w:ind w:left="23"/>
              <w:jc w:val="center"/>
              <w:rPr>
                <w:b/>
                <w:sz w:val="14"/>
                <w:szCs w:val="18"/>
              </w:rPr>
            </w:pPr>
            <w:r w:rsidRPr="00045EB6">
              <w:rPr>
                <w:b/>
                <w:sz w:val="14"/>
                <w:szCs w:val="18"/>
              </w:rPr>
              <w:t>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B69E5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E592CC"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3D8D79"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69546B"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D85148" w14:textId="77777777" w:rsidR="00BF677A" w:rsidRPr="00045EB6" w:rsidRDefault="00BF677A" w:rsidP="002E4EAC">
            <w:pPr>
              <w:pStyle w:val="TableParagraph"/>
              <w:spacing w:before="14" w:line="193" w:lineRule="exact"/>
              <w:ind w:left="38"/>
              <w:rPr>
                <w:sz w:val="14"/>
                <w:szCs w:val="18"/>
              </w:rPr>
            </w:pPr>
            <w:r w:rsidRPr="00045EB6">
              <w:rPr>
                <w:sz w:val="14"/>
                <w:szCs w:val="18"/>
              </w:rPr>
              <w:t>Dark or Olive Green</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B30AC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B1430B"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6A65D329" w14:textId="77777777" w:rsidR="00BF677A" w:rsidRPr="00045EB6" w:rsidRDefault="00BF677A" w:rsidP="002E4EAC">
            <w:pPr>
              <w:pStyle w:val="TableParagraph"/>
              <w:spacing w:before="16" w:line="191" w:lineRule="exact"/>
              <w:ind w:left="21"/>
              <w:jc w:val="center"/>
              <w:rPr>
                <w:b/>
                <w:sz w:val="14"/>
                <w:szCs w:val="18"/>
              </w:rPr>
            </w:pPr>
            <w:r w:rsidRPr="00045EB6">
              <w:rPr>
                <w:b/>
                <w:sz w:val="14"/>
                <w:szCs w:val="18"/>
              </w:rPr>
              <w:t>4</w:t>
            </w:r>
          </w:p>
        </w:tc>
      </w:tr>
      <w:tr w:rsidR="00BF677A" w:rsidRPr="00045EB6" w14:paraId="363EFED0" w14:textId="77777777" w:rsidTr="00F630A9">
        <w:trPr>
          <w:trHeight w:val="180"/>
        </w:trPr>
        <w:tc>
          <w:tcPr>
            <w:tcW w:w="663" w:type="dxa"/>
          </w:tcPr>
          <w:p w14:paraId="6B95F441" w14:textId="77777777" w:rsidR="00BF677A" w:rsidRPr="00045EB6" w:rsidRDefault="00BF677A" w:rsidP="002E4EAC">
            <w:pPr>
              <w:pStyle w:val="TableParagraph"/>
              <w:spacing w:before="16" w:line="191" w:lineRule="exact"/>
              <w:ind w:left="23"/>
              <w:jc w:val="center"/>
              <w:rPr>
                <w:b/>
                <w:sz w:val="14"/>
                <w:szCs w:val="18"/>
              </w:rPr>
            </w:pPr>
            <w:r w:rsidRPr="00045EB6">
              <w:rPr>
                <w:b/>
                <w:sz w:val="14"/>
                <w:szCs w:val="18"/>
              </w:rPr>
              <w:t>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C843D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DF946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4D12A7"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D16556"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2977D2" w14:textId="77777777" w:rsidR="00BF677A" w:rsidRPr="00045EB6" w:rsidRDefault="00BF677A" w:rsidP="002E4EAC">
            <w:pPr>
              <w:pStyle w:val="TableParagraph"/>
              <w:spacing w:before="14" w:line="193" w:lineRule="exact"/>
              <w:ind w:left="38"/>
              <w:rPr>
                <w:sz w:val="14"/>
                <w:szCs w:val="18"/>
              </w:rPr>
            </w:pPr>
            <w:r w:rsidRPr="00045EB6">
              <w:rPr>
                <w:sz w:val="14"/>
                <w:szCs w:val="18"/>
              </w:rPr>
              <w:t>Grey Green</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E69C7D"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0E4227"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770C845E" w14:textId="77777777" w:rsidR="00BF677A" w:rsidRPr="00045EB6" w:rsidRDefault="00BF677A" w:rsidP="002E4EAC">
            <w:pPr>
              <w:pStyle w:val="TableParagraph"/>
              <w:spacing w:before="16" w:line="191" w:lineRule="exact"/>
              <w:ind w:left="21"/>
              <w:jc w:val="center"/>
              <w:rPr>
                <w:b/>
                <w:sz w:val="14"/>
                <w:szCs w:val="18"/>
              </w:rPr>
            </w:pPr>
            <w:r w:rsidRPr="00045EB6">
              <w:rPr>
                <w:b/>
                <w:sz w:val="14"/>
                <w:szCs w:val="18"/>
              </w:rPr>
              <w:t>6</w:t>
            </w:r>
          </w:p>
        </w:tc>
      </w:tr>
      <w:tr w:rsidR="00BF677A" w:rsidRPr="00045EB6" w14:paraId="7DBA3947" w14:textId="77777777" w:rsidTr="00F630A9">
        <w:trPr>
          <w:trHeight w:val="180"/>
        </w:trPr>
        <w:tc>
          <w:tcPr>
            <w:tcW w:w="663" w:type="dxa"/>
          </w:tcPr>
          <w:p w14:paraId="29C2445C" w14:textId="77777777" w:rsidR="00BF677A" w:rsidRPr="00045EB6" w:rsidRDefault="00BF677A" w:rsidP="002E4EAC">
            <w:pPr>
              <w:pStyle w:val="TableParagraph"/>
              <w:spacing w:before="16" w:line="191" w:lineRule="exact"/>
              <w:ind w:left="23"/>
              <w:jc w:val="center"/>
              <w:rPr>
                <w:b/>
                <w:sz w:val="14"/>
                <w:szCs w:val="18"/>
              </w:rPr>
            </w:pPr>
            <w:r w:rsidRPr="00045EB6">
              <w:rPr>
                <w:b/>
                <w:sz w:val="14"/>
                <w:szCs w:val="18"/>
              </w:rPr>
              <w:t>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C54C4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0AEA05"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C0B98E"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9B3A1A"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0D629" w14:textId="77777777" w:rsidR="00BF677A" w:rsidRPr="00045EB6" w:rsidRDefault="00BF677A" w:rsidP="002E4EAC">
            <w:pPr>
              <w:pStyle w:val="TableParagraph"/>
              <w:spacing w:before="14" w:line="193" w:lineRule="exact"/>
              <w:ind w:left="38"/>
              <w:rPr>
                <w:sz w:val="14"/>
                <w:szCs w:val="18"/>
              </w:rPr>
            </w:pPr>
            <w:r w:rsidRPr="00045EB6">
              <w:rPr>
                <w:sz w:val="14"/>
                <w:szCs w:val="18"/>
              </w:rPr>
              <w:t>Sky Blue</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F486C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E3A715"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5E8DB734" w14:textId="77777777" w:rsidR="00BF677A" w:rsidRPr="00045EB6" w:rsidRDefault="00BF677A" w:rsidP="002E4EAC">
            <w:pPr>
              <w:pStyle w:val="TableParagraph"/>
              <w:spacing w:before="16" w:line="191" w:lineRule="exact"/>
              <w:ind w:left="21"/>
              <w:jc w:val="center"/>
              <w:rPr>
                <w:b/>
                <w:sz w:val="14"/>
                <w:szCs w:val="18"/>
              </w:rPr>
            </w:pPr>
            <w:r w:rsidRPr="00045EB6">
              <w:rPr>
                <w:b/>
                <w:sz w:val="14"/>
                <w:szCs w:val="18"/>
              </w:rPr>
              <w:t>8</w:t>
            </w:r>
          </w:p>
        </w:tc>
      </w:tr>
      <w:tr w:rsidR="00BF677A" w:rsidRPr="00045EB6" w14:paraId="38F2F16D" w14:textId="77777777" w:rsidTr="00F630A9">
        <w:trPr>
          <w:trHeight w:val="366"/>
        </w:trPr>
        <w:tc>
          <w:tcPr>
            <w:tcW w:w="663" w:type="dxa"/>
          </w:tcPr>
          <w:p w14:paraId="6C344E81" w14:textId="77777777" w:rsidR="00BF677A" w:rsidRPr="00045EB6" w:rsidRDefault="00BF677A" w:rsidP="002E4EAC">
            <w:pPr>
              <w:pStyle w:val="TableParagraph"/>
              <w:spacing w:before="134"/>
              <w:ind w:left="23"/>
              <w:jc w:val="center"/>
              <w:rPr>
                <w:b/>
                <w:sz w:val="14"/>
                <w:szCs w:val="18"/>
              </w:rPr>
            </w:pPr>
            <w:r w:rsidRPr="00045EB6">
              <w:rPr>
                <w:b/>
                <w:sz w:val="14"/>
                <w:szCs w:val="18"/>
              </w:rPr>
              <w:t>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B4927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64A75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749DF4"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DC8250" w14:textId="77777777" w:rsidR="00BF677A" w:rsidRPr="00045EB6" w:rsidRDefault="00BF677A" w:rsidP="002E4EAC">
            <w:pPr>
              <w:pStyle w:val="TableParagraph"/>
              <w:spacing w:before="124"/>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802DC0" w14:textId="77777777" w:rsidR="00BF677A" w:rsidRPr="006F14D4" w:rsidRDefault="00BF677A" w:rsidP="002E4EAC">
            <w:pPr>
              <w:pStyle w:val="TableParagraph"/>
              <w:spacing w:before="11" w:line="210" w:lineRule="atLeast"/>
              <w:ind w:left="38"/>
              <w:rPr>
                <w:sz w:val="14"/>
                <w:szCs w:val="18"/>
                <w:lang w:val="fr-FR"/>
              </w:rPr>
            </w:pPr>
            <w:r w:rsidRPr="006F14D4">
              <w:rPr>
                <w:sz w:val="14"/>
                <w:szCs w:val="18"/>
                <w:lang w:val="fr-FR"/>
              </w:rPr>
              <w:t>Cobalt, Mauve, Violet Sky, Violet Mauve</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67EDCD" w14:textId="77777777" w:rsidR="00BF677A" w:rsidRPr="006F14D4" w:rsidRDefault="00BF677A" w:rsidP="002E4EAC">
            <w:pPr>
              <w:pStyle w:val="TableParagraph"/>
              <w:rPr>
                <w:rFonts w:ascii="Times New Roman" w:hAnsi="Times New Roman" w:cs="Times New Roman"/>
                <w:sz w:val="18"/>
                <w:szCs w:val="18"/>
                <w:lang w:val="fr-FR"/>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1A9D26" w14:textId="77777777" w:rsidR="00BF677A" w:rsidRPr="006F14D4" w:rsidRDefault="00BF677A" w:rsidP="002E4EAC">
            <w:pPr>
              <w:pStyle w:val="TableParagraph"/>
              <w:rPr>
                <w:rFonts w:ascii="Times New Roman" w:hAnsi="Times New Roman" w:cs="Times New Roman"/>
                <w:sz w:val="18"/>
                <w:szCs w:val="18"/>
                <w:lang w:val="fr-FR"/>
              </w:rPr>
            </w:pPr>
          </w:p>
        </w:tc>
        <w:tc>
          <w:tcPr>
            <w:tcW w:w="709" w:type="dxa"/>
          </w:tcPr>
          <w:p w14:paraId="6B0BA62D" w14:textId="77777777" w:rsidR="00BF677A" w:rsidRPr="00045EB6" w:rsidRDefault="00BF677A" w:rsidP="002E4EAC">
            <w:pPr>
              <w:pStyle w:val="TableParagraph"/>
              <w:spacing w:before="134"/>
              <w:ind w:left="232" w:right="214"/>
              <w:jc w:val="center"/>
              <w:rPr>
                <w:b/>
                <w:sz w:val="14"/>
                <w:szCs w:val="18"/>
              </w:rPr>
            </w:pPr>
            <w:r w:rsidRPr="00045EB6">
              <w:rPr>
                <w:b/>
                <w:sz w:val="14"/>
                <w:szCs w:val="18"/>
              </w:rPr>
              <w:t>10</w:t>
            </w:r>
          </w:p>
        </w:tc>
      </w:tr>
      <w:tr w:rsidR="00BF677A" w:rsidRPr="00045EB6" w14:paraId="613537EB" w14:textId="77777777" w:rsidTr="00F630A9">
        <w:trPr>
          <w:trHeight w:val="180"/>
        </w:trPr>
        <w:tc>
          <w:tcPr>
            <w:tcW w:w="663" w:type="dxa"/>
          </w:tcPr>
          <w:p w14:paraId="5B24BDC9"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11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91A40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4EA2D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CA0D71"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725AC8" w14:textId="77777777" w:rsidR="00BF677A" w:rsidRPr="00045EB6" w:rsidRDefault="00BF677A" w:rsidP="002E4EAC">
            <w:pPr>
              <w:pStyle w:val="TableParagraph"/>
              <w:spacing w:before="7" w:line="201" w:lineRule="exact"/>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115D02" w14:textId="77777777" w:rsidR="00BF677A" w:rsidRPr="00045EB6" w:rsidRDefault="00BF677A" w:rsidP="002E4EAC">
            <w:pPr>
              <w:pStyle w:val="TableParagraph"/>
              <w:spacing w:before="7" w:line="201" w:lineRule="exact"/>
              <w:ind w:left="38"/>
              <w:rPr>
                <w:rFonts w:ascii="Carlito"/>
                <w:sz w:val="14"/>
                <w:szCs w:val="18"/>
              </w:rPr>
            </w:pPr>
            <w:r w:rsidRPr="00045EB6">
              <w:rPr>
                <w:rFonts w:ascii="Carlito"/>
                <w:w w:val="105"/>
                <w:sz w:val="14"/>
                <w:szCs w:val="18"/>
              </w:rPr>
              <w:t>Violet</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29F1F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345B36"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089BEF3A"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12</w:t>
            </w:r>
          </w:p>
        </w:tc>
      </w:tr>
      <w:tr w:rsidR="00BF677A" w:rsidRPr="00045EB6" w14:paraId="1251B44B" w14:textId="77777777" w:rsidTr="00F630A9">
        <w:trPr>
          <w:trHeight w:val="180"/>
        </w:trPr>
        <w:tc>
          <w:tcPr>
            <w:tcW w:w="663" w:type="dxa"/>
          </w:tcPr>
          <w:p w14:paraId="51AF26E2"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13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73974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7E425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C430D7"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928026"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4AF5B1" w14:textId="77777777" w:rsidR="00BF677A" w:rsidRPr="00045EB6" w:rsidRDefault="00BF677A" w:rsidP="002E4EAC">
            <w:pPr>
              <w:pStyle w:val="TableParagraph"/>
              <w:spacing w:before="14" w:line="193" w:lineRule="exact"/>
              <w:ind w:left="38"/>
              <w:rPr>
                <w:sz w:val="14"/>
                <w:szCs w:val="18"/>
              </w:rPr>
            </w:pPr>
            <w:r w:rsidRPr="00045EB6">
              <w:rPr>
                <w:sz w:val="14"/>
                <w:szCs w:val="18"/>
              </w:rPr>
              <w:t>Grey</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C0508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DD5076"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2964926A"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14</w:t>
            </w:r>
          </w:p>
        </w:tc>
      </w:tr>
      <w:tr w:rsidR="00BF677A" w:rsidRPr="00045EB6" w14:paraId="68BD3C2D" w14:textId="77777777" w:rsidTr="00F630A9">
        <w:trPr>
          <w:trHeight w:val="180"/>
        </w:trPr>
        <w:tc>
          <w:tcPr>
            <w:tcW w:w="663" w:type="dxa"/>
          </w:tcPr>
          <w:p w14:paraId="637E552B"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15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964E1B"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3F227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1A4C6F"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F30073"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Yellowface Normal</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650DDE" w14:textId="77777777" w:rsidR="00BF677A" w:rsidRPr="00045EB6" w:rsidRDefault="00BF677A" w:rsidP="002E4EAC">
            <w:pPr>
              <w:pStyle w:val="TableParagraph"/>
              <w:spacing w:before="14" w:line="193" w:lineRule="exact"/>
              <w:ind w:left="38"/>
              <w:rPr>
                <w:sz w:val="14"/>
                <w:szCs w:val="18"/>
              </w:rPr>
            </w:pPr>
            <w:r w:rsidRPr="00045EB6">
              <w:rPr>
                <w:sz w:val="14"/>
                <w:szCs w:val="18"/>
              </w:rPr>
              <w:t>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19D7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925C3E"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7EE9C1D0"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16</w:t>
            </w:r>
          </w:p>
        </w:tc>
      </w:tr>
      <w:tr w:rsidR="00BF677A" w:rsidRPr="00045EB6" w14:paraId="38E192AC" w14:textId="77777777" w:rsidTr="00F630A9">
        <w:trPr>
          <w:trHeight w:val="189"/>
        </w:trPr>
        <w:tc>
          <w:tcPr>
            <w:tcW w:w="663" w:type="dxa"/>
          </w:tcPr>
          <w:p w14:paraId="3EBA6EAD" w14:textId="77777777" w:rsidR="00BF677A" w:rsidRPr="00045EB6" w:rsidRDefault="00BF677A" w:rsidP="002E4EAC">
            <w:pPr>
              <w:pStyle w:val="TableParagraph"/>
              <w:spacing w:before="21"/>
              <w:ind w:left="72" w:right="52"/>
              <w:jc w:val="center"/>
              <w:rPr>
                <w:b/>
                <w:sz w:val="14"/>
                <w:szCs w:val="18"/>
              </w:rPr>
            </w:pPr>
            <w:r w:rsidRPr="00045EB6">
              <w:rPr>
                <w:b/>
                <w:sz w:val="14"/>
                <w:szCs w:val="18"/>
              </w:rPr>
              <w:t>17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34C50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768F4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628CED"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C5318C" w14:textId="77777777" w:rsidR="00BF677A" w:rsidRPr="00045EB6" w:rsidRDefault="00BF677A" w:rsidP="002E4EAC">
            <w:pPr>
              <w:pStyle w:val="TableParagraph"/>
              <w:spacing w:line="219" w:lineRule="exact"/>
              <w:ind w:left="38"/>
              <w:rPr>
                <w:rFonts w:ascii="Carlito"/>
                <w:sz w:val="13"/>
                <w:szCs w:val="18"/>
              </w:rPr>
            </w:pPr>
            <w:r w:rsidRPr="00045EB6">
              <w:rPr>
                <w:rFonts w:ascii="Carlito"/>
                <w:b/>
                <w:w w:val="105"/>
                <w:sz w:val="14"/>
                <w:szCs w:val="18"/>
              </w:rPr>
              <w:t xml:space="preserve">Australian Golden Face Normal </w:t>
            </w:r>
            <w:r w:rsidRPr="00045EB6">
              <w:rPr>
                <w:rFonts w:ascii="Carlito"/>
                <w:w w:val="105"/>
                <w:sz w:val="13"/>
                <w:szCs w:val="18"/>
              </w:rPr>
              <w:t>(</w:t>
            </w:r>
            <w:r w:rsidRPr="00045EB6">
              <w:rPr>
                <w:rFonts w:ascii="Carlito"/>
                <w:w w:val="105"/>
                <w:sz w:val="16"/>
                <w:szCs w:val="18"/>
              </w:rPr>
              <w:t xml:space="preserve">Double </w:t>
            </w:r>
            <w:r w:rsidRPr="00045EB6">
              <w:rPr>
                <w:rFonts w:ascii="Carlito"/>
                <w:w w:val="105"/>
                <w:sz w:val="14"/>
                <w:szCs w:val="18"/>
              </w:rPr>
              <w:t>Factor only</w:t>
            </w:r>
            <w:r w:rsidRPr="00045EB6">
              <w:rPr>
                <w:rFonts w:ascii="Carlito"/>
                <w:w w:val="105"/>
                <w:sz w:val="13"/>
                <w:szCs w:val="18"/>
              </w:rPr>
              <w:t>)</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0A8C58" w14:textId="77777777" w:rsidR="00BF677A" w:rsidRPr="00045EB6" w:rsidRDefault="00BF677A" w:rsidP="002E4EAC">
            <w:pPr>
              <w:pStyle w:val="TableParagraph"/>
              <w:spacing w:before="21"/>
              <w:ind w:left="38"/>
              <w:rPr>
                <w:sz w:val="14"/>
                <w:szCs w:val="18"/>
              </w:rPr>
            </w:pPr>
            <w:r w:rsidRPr="00045EB6">
              <w:rPr>
                <w:sz w:val="14"/>
                <w:szCs w:val="18"/>
              </w:rPr>
              <w:t>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B6E68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B7C694"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1D49F24F" w14:textId="77777777" w:rsidR="00BF677A" w:rsidRPr="00045EB6" w:rsidRDefault="00BF677A" w:rsidP="002E4EAC">
            <w:pPr>
              <w:pStyle w:val="TableParagraph"/>
              <w:spacing w:before="21"/>
              <w:ind w:left="232" w:right="214"/>
              <w:jc w:val="center"/>
              <w:rPr>
                <w:b/>
                <w:sz w:val="14"/>
                <w:szCs w:val="18"/>
              </w:rPr>
            </w:pPr>
            <w:r w:rsidRPr="00045EB6">
              <w:rPr>
                <w:b/>
                <w:sz w:val="14"/>
                <w:szCs w:val="18"/>
              </w:rPr>
              <w:t>18</w:t>
            </w:r>
          </w:p>
        </w:tc>
      </w:tr>
      <w:tr w:rsidR="00BF677A" w:rsidRPr="00045EB6" w14:paraId="2ABD29CC" w14:textId="77777777" w:rsidTr="00F630A9">
        <w:trPr>
          <w:trHeight w:val="189"/>
        </w:trPr>
        <w:tc>
          <w:tcPr>
            <w:tcW w:w="663" w:type="dxa"/>
          </w:tcPr>
          <w:p w14:paraId="40C49F62" w14:textId="77777777" w:rsidR="00BF677A" w:rsidRPr="00045EB6" w:rsidRDefault="00BF677A" w:rsidP="002E4EAC">
            <w:pPr>
              <w:pStyle w:val="TableParagraph"/>
              <w:spacing w:before="21"/>
              <w:ind w:left="72" w:right="52"/>
              <w:jc w:val="center"/>
              <w:rPr>
                <w:b/>
                <w:sz w:val="14"/>
                <w:szCs w:val="18"/>
              </w:rPr>
            </w:pPr>
            <w:r w:rsidRPr="00045EB6">
              <w:rPr>
                <w:b/>
                <w:sz w:val="14"/>
                <w:szCs w:val="18"/>
              </w:rPr>
              <w:t>19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2356B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C22B0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F8A99F"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8FED97" w14:textId="77777777" w:rsidR="00BF677A" w:rsidRPr="00045EB6" w:rsidRDefault="00BF677A" w:rsidP="002E4EAC">
            <w:pPr>
              <w:pStyle w:val="TableParagraph"/>
              <w:spacing w:line="219" w:lineRule="exact"/>
              <w:ind w:left="38"/>
              <w:rPr>
                <w:rFonts w:ascii="Carlito"/>
                <w:sz w:val="13"/>
                <w:szCs w:val="18"/>
              </w:rPr>
            </w:pPr>
            <w:r w:rsidRPr="00045EB6">
              <w:rPr>
                <w:rFonts w:ascii="Carlito"/>
                <w:b/>
                <w:w w:val="105"/>
                <w:sz w:val="14"/>
                <w:szCs w:val="18"/>
              </w:rPr>
              <w:t xml:space="preserve">Australian Golden Face Normal </w:t>
            </w:r>
            <w:r w:rsidRPr="00045EB6">
              <w:rPr>
                <w:rFonts w:ascii="Carlito"/>
                <w:w w:val="105"/>
                <w:sz w:val="13"/>
                <w:szCs w:val="18"/>
              </w:rPr>
              <w:t>(</w:t>
            </w:r>
            <w:r w:rsidRPr="00045EB6">
              <w:rPr>
                <w:rFonts w:ascii="Carlito"/>
                <w:w w:val="105"/>
                <w:sz w:val="16"/>
                <w:szCs w:val="18"/>
              </w:rPr>
              <w:t xml:space="preserve">Single </w:t>
            </w:r>
            <w:r w:rsidRPr="00045EB6">
              <w:rPr>
                <w:rFonts w:ascii="Carlito"/>
                <w:w w:val="105"/>
                <w:sz w:val="14"/>
                <w:szCs w:val="18"/>
              </w:rPr>
              <w:t>Factor only</w:t>
            </w:r>
            <w:r w:rsidRPr="00045EB6">
              <w:rPr>
                <w:rFonts w:ascii="Carlito"/>
                <w:w w:val="105"/>
                <w:sz w:val="13"/>
                <w:szCs w:val="18"/>
              </w:rPr>
              <w:t>)</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9A6F81" w14:textId="77777777" w:rsidR="00BF677A" w:rsidRPr="00045EB6" w:rsidRDefault="00BF677A" w:rsidP="002E4EAC">
            <w:pPr>
              <w:pStyle w:val="TableParagraph"/>
              <w:spacing w:before="21"/>
              <w:ind w:left="38"/>
              <w:rPr>
                <w:sz w:val="14"/>
                <w:szCs w:val="18"/>
              </w:rPr>
            </w:pPr>
            <w:r w:rsidRPr="00045EB6">
              <w:rPr>
                <w:sz w:val="14"/>
                <w:szCs w:val="18"/>
              </w:rPr>
              <w:t>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B483CD"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312472"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784FDC23" w14:textId="77777777" w:rsidR="00BF677A" w:rsidRPr="00045EB6" w:rsidRDefault="00BF677A" w:rsidP="002E4EAC">
            <w:pPr>
              <w:pStyle w:val="TableParagraph"/>
              <w:spacing w:before="21"/>
              <w:ind w:left="232" w:right="214"/>
              <w:jc w:val="center"/>
              <w:rPr>
                <w:b/>
                <w:sz w:val="14"/>
                <w:szCs w:val="18"/>
              </w:rPr>
            </w:pPr>
            <w:r w:rsidRPr="00045EB6">
              <w:rPr>
                <w:b/>
                <w:sz w:val="14"/>
                <w:szCs w:val="18"/>
              </w:rPr>
              <w:t>20</w:t>
            </w:r>
          </w:p>
        </w:tc>
      </w:tr>
      <w:tr w:rsidR="00BF677A" w:rsidRPr="00045EB6" w14:paraId="0BEEBAD2" w14:textId="77777777" w:rsidTr="00F630A9">
        <w:trPr>
          <w:trHeight w:val="180"/>
        </w:trPr>
        <w:tc>
          <w:tcPr>
            <w:tcW w:w="663" w:type="dxa"/>
          </w:tcPr>
          <w:p w14:paraId="35F93B5F"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21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67713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6E622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B86DF4"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5EDFD0" w14:textId="77777777" w:rsidR="00BF677A" w:rsidRPr="00045EB6" w:rsidRDefault="00BF677A" w:rsidP="002E4EAC">
            <w:pPr>
              <w:pStyle w:val="TableParagraph"/>
              <w:spacing w:before="7" w:line="200" w:lineRule="exact"/>
              <w:ind w:left="38"/>
              <w:rPr>
                <w:rFonts w:ascii="Carlito"/>
                <w:b/>
                <w:sz w:val="14"/>
                <w:szCs w:val="18"/>
              </w:rPr>
            </w:pPr>
            <w:r w:rsidRPr="00045EB6">
              <w:rPr>
                <w:rFonts w:ascii="Carlito"/>
                <w:b/>
                <w:w w:val="105"/>
                <w:sz w:val="14"/>
                <w:szCs w:val="18"/>
              </w:rPr>
              <w:t>Lutino</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D14EA" w14:textId="77777777" w:rsidR="00BF677A" w:rsidRPr="00045EB6" w:rsidRDefault="00BF677A" w:rsidP="002E4EAC">
            <w:pPr>
              <w:pStyle w:val="TableParagraph"/>
              <w:spacing w:before="14" w:line="193" w:lineRule="exact"/>
              <w:ind w:left="38"/>
              <w:rPr>
                <w:sz w:val="14"/>
                <w:szCs w:val="18"/>
              </w:rPr>
            </w:pPr>
            <w:r w:rsidRPr="00045EB6">
              <w:rPr>
                <w:sz w:val="14"/>
                <w:szCs w:val="18"/>
              </w:rPr>
              <w:t>Yellow</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833A5"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42043B"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1A90341"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22</w:t>
            </w:r>
          </w:p>
        </w:tc>
      </w:tr>
      <w:tr w:rsidR="00BF677A" w:rsidRPr="00045EB6" w14:paraId="112E1296" w14:textId="77777777" w:rsidTr="00F630A9">
        <w:trPr>
          <w:trHeight w:val="180"/>
        </w:trPr>
        <w:tc>
          <w:tcPr>
            <w:tcW w:w="663" w:type="dxa"/>
          </w:tcPr>
          <w:p w14:paraId="6081B479"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23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F569E9"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ECF55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8C375D"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4A5D4" w14:textId="77777777" w:rsidR="00BF677A" w:rsidRPr="00045EB6" w:rsidRDefault="00BF677A" w:rsidP="002E4EAC">
            <w:pPr>
              <w:pStyle w:val="TableParagraph"/>
              <w:spacing w:before="16" w:line="191" w:lineRule="exact"/>
              <w:ind w:left="38"/>
              <w:rPr>
                <w:sz w:val="11"/>
                <w:szCs w:val="18"/>
              </w:rPr>
            </w:pPr>
            <w:r w:rsidRPr="00045EB6">
              <w:rPr>
                <w:b/>
                <w:sz w:val="14"/>
                <w:szCs w:val="18"/>
              </w:rPr>
              <w:t xml:space="preserve">Albino </w:t>
            </w:r>
            <w:r w:rsidRPr="00045EB6">
              <w:rPr>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A94F4" w14:textId="77777777" w:rsidR="00BF677A" w:rsidRPr="00045EB6" w:rsidRDefault="00BF677A" w:rsidP="002E4EAC">
            <w:pPr>
              <w:pStyle w:val="TableParagraph"/>
              <w:spacing w:before="14" w:line="193" w:lineRule="exact"/>
              <w:ind w:left="38"/>
              <w:rPr>
                <w:sz w:val="14"/>
                <w:szCs w:val="18"/>
              </w:rPr>
            </w:pPr>
            <w:r w:rsidRPr="00045EB6">
              <w:rPr>
                <w:sz w:val="14"/>
                <w:szCs w:val="18"/>
              </w:rPr>
              <w:t>White</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C10D7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2D4F63"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84B70AA"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24</w:t>
            </w:r>
          </w:p>
        </w:tc>
      </w:tr>
      <w:tr w:rsidR="00BF677A" w:rsidRPr="00045EB6" w14:paraId="4524378F" w14:textId="77777777" w:rsidTr="00F630A9">
        <w:trPr>
          <w:trHeight w:val="180"/>
        </w:trPr>
        <w:tc>
          <w:tcPr>
            <w:tcW w:w="663" w:type="dxa"/>
          </w:tcPr>
          <w:p w14:paraId="2F8BBC64"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25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C70F2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C7E2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A00F68"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7BEAEF" w14:textId="77777777" w:rsidR="00BF677A" w:rsidRPr="00045EB6" w:rsidRDefault="00BF677A" w:rsidP="002E4EAC">
            <w:pPr>
              <w:pStyle w:val="TableParagraph"/>
              <w:spacing w:before="7" w:line="200" w:lineRule="exact"/>
              <w:ind w:left="38"/>
              <w:rPr>
                <w:sz w:val="11"/>
                <w:szCs w:val="18"/>
              </w:rPr>
            </w:pPr>
            <w:proofErr w:type="spellStart"/>
            <w:r w:rsidRPr="00045EB6">
              <w:rPr>
                <w:rFonts w:ascii="Carlito"/>
                <w:b/>
                <w:w w:val="105"/>
                <w:sz w:val="14"/>
                <w:szCs w:val="18"/>
              </w:rPr>
              <w:t>Cinnamonwing</w:t>
            </w:r>
            <w:proofErr w:type="spellEnd"/>
            <w:r w:rsidRPr="00045EB6">
              <w:rPr>
                <w:rFonts w:ascii="Carlito"/>
                <w:b/>
                <w:w w:val="105"/>
                <w:sz w:val="14"/>
                <w:szCs w:val="18"/>
              </w:rPr>
              <w:t xml:space="preserve">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F0D13B" w14:textId="77777777" w:rsidR="00BF677A" w:rsidRPr="00045EB6" w:rsidRDefault="00BF677A" w:rsidP="002E4EAC">
            <w:pPr>
              <w:pStyle w:val="TableParagraph"/>
              <w:spacing w:before="14" w:line="193" w:lineRule="exact"/>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97885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557AFF"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595C4DDF"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26</w:t>
            </w:r>
          </w:p>
        </w:tc>
      </w:tr>
      <w:tr w:rsidR="00BF677A" w:rsidRPr="00045EB6" w14:paraId="51D0429B" w14:textId="77777777" w:rsidTr="00F630A9">
        <w:trPr>
          <w:trHeight w:val="208"/>
        </w:trPr>
        <w:tc>
          <w:tcPr>
            <w:tcW w:w="663" w:type="dxa"/>
          </w:tcPr>
          <w:p w14:paraId="197430BC" w14:textId="77777777" w:rsidR="00BF677A" w:rsidRPr="00045EB6" w:rsidRDefault="00BF677A" w:rsidP="002E4EAC">
            <w:pPr>
              <w:pStyle w:val="TableParagraph"/>
              <w:spacing w:before="33"/>
              <w:ind w:left="72" w:right="52"/>
              <w:jc w:val="center"/>
              <w:rPr>
                <w:b/>
                <w:sz w:val="14"/>
                <w:szCs w:val="18"/>
              </w:rPr>
            </w:pPr>
            <w:r w:rsidRPr="00045EB6">
              <w:rPr>
                <w:b/>
                <w:sz w:val="14"/>
                <w:szCs w:val="18"/>
              </w:rPr>
              <w:t>27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7E503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D86FD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46D8AF"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F35BB0" w14:textId="77777777" w:rsidR="00BF677A" w:rsidRPr="00045EB6" w:rsidRDefault="00BF677A" w:rsidP="002E4EAC">
            <w:pPr>
              <w:pStyle w:val="TableParagraph"/>
              <w:spacing w:before="24" w:line="219" w:lineRule="exact"/>
              <w:ind w:left="38"/>
              <w:rPr>
                <w:sz w:val="11"/>
                <w:szCs w:val="11"/>
              </w:rPr>
            </w:pPr>
            <w:r w:rsidRPr="75AF55E8">
              <w:rPr>
                <w:rFonts w:ascii="Carlito"/>
                <w:b/>
                <w:bCs/>
                <w:w w:val="105"/>
                <w:sz w:val="14"/>
                <w:szCs w:val="14"/>
              </w:rPr>
              <w:t xml:space="preserve">Lacewing </w:t>
            </w:r>
            <w:r w:rsidRPr="00045EB6">
              <w:rPr>
                <w:w w:val="105"/>
                <w:sz w:val="11"/>
                <w:szCs w:val="11"/>
              </w:rPr>
              <w:t>(incl Y/face, Golden Face D/F &amp; Opaline)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11258F" w14:textId="77777777" w:rsidR="00BF677A" w:rsidRPr="00045EB6" w:rsidRDefault="00BF677A" w:rsidP="002E4EAC">
            <w:pPr>
              <w:pStyle w:val="TableParagraph"/>
              <w:spacing w:before="33"/>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DAC8BF"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543382"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748E043" w14:textId="77777777" w:rsidR="00BF677A" w:rsidRPr="00045EB6" w:rsidRDefault="00BF677A" w:rsidP="002E4EAC">
            <w:pPr>
              <w:pStyle w:val="TableParagraph"/>
              <w:spacing w:before="33"/>
              <w:ind w:left="232" w:right="214"/>
              <w:jc w:val="center"/>
              <w:rPr>
                <w:b/>
                <w:sz w:val="14"/>
                <w:szCs w:val="18"/>
              </w:rPr>
            </w:pPr>
            <w:r w:rsidRPr="00045EB6">
              <w:rPr>
                <w:b/>
                <w:sz w:val="14"/>
                <w:szCs w:val="18"/>
              </w:rPr>
              <w:t>28</w:t>
            </w:r>
          </w:p>
        </w:tc>
      </w:tr>
      <w:tr w:rsidR="00BF677A" w:rsidRPr="00045EB6" w14:paraId="41E09E93" w14:textId="77777777" w:rsidTr="00F630A9">
        <w:trPr>
          <w:trHeight w:val="208"/>
        </w:trPr>
        <w:tc>
          <w:tcPr>
            <w:tcW w:w="663" w:type="dxa"/>
          </w:tcPr>
          <w:p w14:paraId="3D980D19" w14:textId="77777777" w:rsidR="00BF677A" w:rsidRPr="00045EB6" w:rsidRDefault="00BF677A" w:rsidP="002E4EAC">
            <w:pPr>
              <w:pStyle w:val="TableParagraph"/>
              <w:spacing w:before="33"/>
              <w:ind w:left="72" w:right="52"/>
              <w:jc w:val="center"/>
              <w:rPr>
                <w:b/>
                <w:sz w:val="14"/>
                <w:szCs w:val="18"/>
              </w:rPr>
            </w:pPr>
            <w:r w:rsidRPr="00045EB6">
              <w:rPr>
                <w:b/>
                <w:sz w:val="14"/>
                <w:szCs w:val="18"/>
              </w:rPr>
              <w:t>29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3B5B4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29EC3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58CF82"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1D5E8F" w14:textId="77777777" w:rsidR="00BF677A" w:rsidRPr="00045EB6" w:rsidRDefault="00BF677A" w:rsidP="002E4EAC">
            <w:pPr>
              <w:pStyle w:val="TableParagraph"/>
              <w:spacing w:before="24" w:line="219" w:lineRule="exact"/>
              <w:ind w:left="38"/>
              <w:rPr>
                <w:sz w:val="11"/>
                <w:szCs w:val="18"/>
              </w:rPr>
            </w:pPr>
            <w:r w:rsidRPr="00045EB6">
              <w:rPr>
                <w:rFonts w:ascii="Carlito"/>
                <w:b/>
                <w:w w:val="105"/>
                <w:sz w:val="14"/>
                <w:szCs w:val="18"/>
              </w:rPr>
              <w:t xml:space="preserve">Opaline Normal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C14D7E" w14:textId="77777777" w:rsidR="00BF677A" w:rsidRPr="00045EB6" w:rsidRDefault="00BF677A" w:rsidP="002E4EAC">
            <w:pPr>
              <w:pStyle w:val="TableParagraph"/>
              <w:spacing w:before="33"/>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C6C7CC"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EB9B99"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26BD2928" w14:textId="77777777" w:rsidR="00BF677A" w:rsidRPr="00045EB6" w:rsidRDefault="00BF677A" w:rsidP="002E4EAC">
            <w:pPr>
              <w:pStyle w:val="TableParagraph"/>
              <w:spacing w:before="33"/>
              <w:ind w:left="232" w:right="214"/>
              <w:jc w:val="center"/>
              <w:rPr>
                <w:b/>
                <w:sz w:val="14"/>
                <w:szCs w:val="18"/>
              </w:rPr>
            </w:pPr>
            <w:r w:rsidRPr="00045EB6">
              <w:rPr>
                <w:b/>
                <w:sz w:val="14"/>
                <w:szCs w:val="18"/>
              </w:rPr>
              <w:t>30</w:t>
            </w:r>
          </w:p>
        </w:tc>
      </w:tr>
      <w:tr w:rsidR="00BF677A" w:rsidRPr="00045EB6" w14:paraId="2977743D" w14:textId="77777777" w:rsidTr="00F630A9">
        <w:trPr>
          <w:trHeight w:val="386"/>
        </w:trPr>
        <w:tc>
          <w:tcPr>
            <w:tcW w:w="663" w:type="dxa"/>
          </w:tcPr>
          <w:p w14:paraId="61304C56" w14:textId="77777777" w:rsidR="00BF677A" w:rsidRPr="00045EB6" w:rsidRDefault="00BF677A" w:rsidP="002E4EAC">
            <w:pPr>
              <w:pStyle w:val="TableParagraph"/>
              <w:spacing w:before="146"/>
              <w:ind w:left="72" w:right="52"/>
              <w:jc w:val="center"/>
              <w:rPr>
                <w:b/>
                <w:sz w:val="14"/>
                <w:szCs w:val="18"/>
              </w:rPr>
            </w:pPr>
            <w:r w:rsidRPr="00045EB6">
              <w:rPr>
                <w:b/>
                <w:sz w:val="14"/>
                <w:szCs w:val="18"/>
              </w:rPr>
              <w:t>31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ED5E6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4B631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265D99"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E19F67" w14:textId="59612C46" w:rsidR="00BF677A" w:rsidRPr="00045EB6" w:rsidRDefault="00BF677A" w:rsidP="002E4EAC">
            <w:pPr>
              <w:pStyle w:val="TableParagraph"/>
              <w:spacing w:before="40" w:line="190" w:lineRule="atLeast"/>
              <w:ind w:left="38"/>
              <w:rPr>
                <w:sz w:val="11"/>
                <w:szCs w:val="11"/>
              </w:rPr>
            </w:pPr>
            <w:r w:rsidRPr="75AF55E8">
              <w:rPr>
                <w:rFonts w:ascii="Carlito"/>
                <w:b/>
                <w:bCs/>
                <w:w w:val="105"/>
                <w:sz w:val="14"/>
                <w:szCs w:val="14"/>
              </w:rPr>
              <w:t xml:space="preserve">Opaline AOSV </w:t>
            </w:r>
            <w:r w:rsidRPr="00045EB6">
              <w:rPr>
                <w:w w:val="105"/>
                <w:sz w:val="11"/>
                <w:szCs w:val="11"/>
              </w:rPr>
              <w:t xml:space="preserve">(incl Y/face, Golden Face D/F, Blackeye, Dilute, Clearwing, </w:t>
            </w:r>
            <w:proofErr w:type="spellStart"/>
            <w:r w:rsidRPr="00045EB6">
              <w:rPr>
                <w:w w:val="105"/>
                <w:sz w:val="11"/>
                <w:szCs w:val="11"/>
              </w:rPr>
              <w:t>Greywing</w:t>
            </w:r>
            <w:proofErr w:type="spellEnd"/>
            <w:r w:rsidRPr="00045EB6">
              <w:rPr>
                <w:w w:val="105"/>
                <w:sz w:val="11"/>
                <w:szCs w:val="11"/>
              </w:rPr>
              <w:t>, Cinnamon)</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AD371E" w14:textId="77777777" w:rsidR="00BF677A" w:rsidRPr="00045EB6" w:rsidRDefault="00BF677A" w:rsidP="002E4EAC">
            <w:pPr>
              <w:pStyle w:val="TableParagraph"/>
              <w:spacing w:before="143"/>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2847C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556007"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7A51A6C3" w14:textId="77777777" w:rsidR="00BF677A" w:rsidRPr="00045EB6" w:rsidRDefault="00BF677A" w:rsidP="002E4EAC">
            <w:pPr>
              <w:pStyle w:val="TableParagraph"/>
              <w:spacing w:before="146"/>
              <w:ind w:left="232" w:right="214"/>
              <w:jc w:val="center"/>
              <w:rPr>
                <w:b/>
                <w:sz w:val="14"/>
                <w:szCs w:val="18"/>
              </w:rPr>
            </w:pPr>
            <w:r w:rsidRPr="00045EB6">
              <w:rPr>
                <w:b/>
                <w:sz w:val="14"/>
                <w:szCs w:val="18"/>
              </w:rPr>
              <w:t>32</w:t>
            </w:r>
          </w:p>
        </w:tc>
      </w:tr>
      <w:tr w:rsidR="00BF677A" w:rsidRPr="00045EB6" w14:paraId="25612206" w14:textId="77777777" w:rsidTr="00F630A9">
        <w:trPr>
          <w:trHeight w:val="334"/>
        </w:trPr>
        <w:tc>
          <w:tcPr>
            <w:tcW w:w="663" w:type="dxa"/>
          </w:tcPr>
          <w:p w14:paraId="66B30320" w14:textId="77777777" w:rsidR="00BF677A" w:rsidRPr="00045EB6" w:rsidRDefault="00BF677A" w:rsidP="002E4EAC">
            <w:pPr>
              <w:pStyle w:val="TableParagraph"/>
              <w:spacing w:before="112"/>
              <w:ind w:left="72" w:right="52"/>
              <w:jc w:val="center"/>
              <w:rPr>
                <w:b/>
                <w:sz w:val="14"/>
                <w:szCs w:val="18"/>
              </w:rPr>
            </w:pPr>
            <w:r w:rsidRPr="00045EB6">
              <w:rPr>
                <w:b/>
                <w:sz w:val="14"/>
                <w:szCs w:val="18"/>
              </w:rPr>
              <w:t>33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8BE0F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41D3EC"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6BD224"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69548B" w14:textId="77777777" w:rsidR="00BF677A" w:rsidRPr="00045EB6" w:rsidRDefault="00BF677A" w:rsidP="002E4EAC">
            <w:pPr>
              <w:pStyle w:val="TableParagraph"/>
              <w:spacing w:before="103"/>
              <w:ind w:left="38"/>
              <w:rPr>
                <w:sz w:val="11"/>
                <w:szCs w:val="18"/>
              </w:rPr>
            </w:pPr>
            <w:proofErr w:type="spellStart"/>
            <w:r w:rsidRPr="00045EB6">
              <w:rPr>
                <w:rFonts w:ascii="Carlito"/>
                <w:b/>
                <w:w w:val="105"/>
                <w:sz w:val="14"/>
                <w:szCs w:val="18"/>
              </w:rPr>
              <w:t>Clearbody</w:t>
            </w:r>
            <w:proofErr w:type="spellEnd"/>
            <w:r w:rsidRPr="00045EB6">
              <w:rPr>
                <w:rFonts w:ascii="Carlito"/>
                <w:b/>
                <w:w w:val="105"/>
                <w:sz w:val="14"/>
                <w:szCs w:val="18"/>
              </w:rPr>
              <w:t xml:space="preserve"> Normal </w:t>
            </w:r>
            <w:r w:rsidRPr="00045EB6">
              <w:rPr>
                <w:w w:val="105"/>
                <w:sz w:val="11"/>
                <w:szCs w:val="18"/>
              </w:rPr>
              <w:t>(incl Y/face &amp; Golden Face D/F &amp; Opaline)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DD2B72"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D8765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3FBE9B"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2D8012E2"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34</w:t>
            </w:r>
          </w:p>
        </w:tc>
      </w:tr>
      <w:tr w:rsidR="00BF677A" w:rsidRPr="00045EB6" w14:paraId="39114D45" w14:textId="77777777" w:rsidTr="00F630A9">
        <w:trPr>
          <w:trHeight w:val="386"/>
        </w:trPr>
        <w:tc>
          <w:tcPr>
            <w:tcW w:w="663" w:type="dxa"/>
          </w:tcPr>
          <w:p w14:paraId="1A630351" w14:textId="77777777" w:rsidR="00BF677A" w:rsidRPr="00045EB6" w:rsidRDefault="00BF677A" w:rsidP="002E4EAC">
            <w:pPr>
              <w:pStyle w:val="TableParagraph"/>
              <w:spacing w:before="146"/>
              <w:ind w:left="72" w:right="52"/>
              <w:jc w:val="center"/>
              <w:rPr>
                <w:b/>
                <w:sz w:val="14"/>
                <w:szCs w:val="18"/>
              </w:rPr>
            </w:pPr>
            <w:r w:rsidRPr="00045EB6">
              <w:rPr>
                <w:b/>
                <w:sz w:val="14"/>
                <w:szCs w:val="18"/>
              </w:rPr>
              <w:t>35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830AAC"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3D56E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3CB843"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75A6F9" w14:textId="77777777" w:rsidR="00BF677A" w:rsidRPr="00045EB6" w:rsidRDefault="00BF677A" w:rsidP="002E4EAC">
            <w:pPr>
              <w:pStyle w:val="TableParagraph"/>
              <w:spacing w:before="41" w:line="190" w:lineRule="atLeast"/>
              <w:ind w:left="38"/>
              <w:rPr>
                <w:sz w:val="11"/>
                <w:szCs w:val="18"/>
              </w:rPr>
            </w:pPr>
            <w:r w:rsidRPr="00045EB6">
              <w:rPr>
                <w:rFonts w:ascii="Carlito"/>
                <w:b/>
                <w:w w:val="105"/>
                <w:sz w:val="14"/>
                <w:szCs w:val="18"/>
              </w:rPr>
              <w:t>Dominant</w:t>
            </w:r>
            <w:r w:rsidRPr="00045EB6">
              <w:rPr>
                <w:rFonts w:ascii="Carlito"/>
                <w:b/>
                <w:spacing w:val="-13"/>
                <w:w w:val="105"/>
                <w:sz w:val="14"/>
                <w:szCs w:val="18"/>
              </w:rPr>
              <w:t xml:space="preserve"> </w:t>
            </w:r>
            <w:r w:rsidRPr="00045EB6">
              <w:rPr>
                <w:rFonts w:ascii="Carlito"/>
                <w:b/>
                <w:w w:val="105"/>
                <w:sz w:val="14"/>
                <w:szCs w:val="18"/>
              </w:rPr>
              <w:t>Pied</w:t>
            </w:r>
            <w:r w:rsidRPr="00045EB6">
              <w:rPr>
                <w:rFonts w:ascii="Carlito"/>
                <w:b/>
                <w:spacing w:val="-12"/>
                <w:w w:val="105"/>
                <w:sz w:val="14"/>
                <w:szCs w:val="18"/>
              </w:rPr>
              <w:t xml:space="preserve"> </w:t>
            </w:r>
            <w:r w:rsidRPr="00045EB6">
              <w:rPr>
                <w:w w:val="105"/>
                <w:sz w:val="11"/>
                <w:szCs w:val="18"/>
              </w:rPr>
              <w:t>(incl</w:t>
            </w:r>
            <w:r w:rsidRPr="00045EB6">
              <w:rPr>
                <w:spacing w:val="-14"/>
                <w:w w:val="105"/>
                <w:sz w:val="11"/>
                <w:szCs w:val="18"/>
              </w:rPr>
              <w:t xml:space="preserve"> </w:t>
            </w:r>
            <w:r w:rsidRPr="00045EB6">
              <w:rPr>
                <w:w w:val="105"/>
                <w:sz w:val="11"/>
                <w:szCs w:val="18"/>
              </w:rPr>
              <w:t>D/Factor,</w:t>
            </w:r>
            <w:r w:rsidRPr="00045EB6">
              <w:rPr>
                <w:spacing w:val="-14"/>
                <w:w w:val="105"/>
                <w:sz w:val="11"/>
                <w:szCs w:val="18"/>
              </w:rPr>
              <w:t xml:space="preserve"> </w:t>
            </w:r>
            <w:r w:rsidRPr="00045EB6">
              <w:rPr>
                <w:w w:val="105"/>
                <w:sz w:val="11"/>
                <w:szCs w:val="18"/>
              </w:rPr>
              <w:t>Y/face,</w:t>
            </w:r>
            <w:r w:rsidRPr="00045EB6">
              <w:rPr>
                <w:spacing w:val="-13"/>
                <w:w w:val="105"/>
                <w:sz w:val="11"/>
                <w:szCs w:val="18"/>
              </w:rPr>
              <w:t xml:space="preserve"> </w:t>
            </w:r>
            <w:r w:rsidRPr="00045EB6">
              <w:rPr>
                <w:w w:val="105"/>
                <w:sz w:val="11"/>
                <w:szCs w:val="18"/>
              </w:rPr>
              <w:t>Golden</w:t>
            </w:r>
            <w:r w:rsidRPr="00045EB6">
              <w:rPr>
                <w:spacing w:val="-13"/>
                <w:w w:val="105"/>
                <w:sz w:val="11"/>
                <w:szCs w:val="18"/>
              </w:rPr>
              <w:t xml:space="preserve"> </w:t>
            </w:r>
            <w:r w:rsidRPr="00045EB6">
              <w:rPr>
                <w:w w:val="105"/>
                <w:sz w:val="11"/>
                <w:szCs w:val="18"/>
              </w:rPr>
              <w:t>Face</w:t>
            </w:r>
            <w:r w:rsidRPr="00045EB6">
              <w:rPr>
                <w:spacing w:val="-13"/>
                <w:w w:val="105"/>
                <w:sz w:val="11"/>
                <w:szCs w:val="18"/>
              </w:rPr>
              <w:t xml:space="preserve"> </w:t>
            </w:r>
            <w:r w:rsidRPr="00045EB6">
              <w:rPr>
                <w:w w:val="105"/>
                <w:sz w:val="11"/>
                <w:szCs w:val="18"/>
              </w:rPr>
              <w:t>D/F,</w:t>
            </w:r>
            <w:r w:rsidRPr="00045EB6">
              <w:rPr>
                <w:spacing w:val="-14"/>
                <w:w w:val="105"/>
                <w:sz w:val="11"/>
                <w:szCs w:val="18"/>
              </w:rPr>
              <w:t xml:space="preserve"> </w:t>
            </w:r>
            <w:proofErr w:type="spellStart"/>
            <w:r w:rsidRPr="00045EB6">
              <w:rPr>
                <w:w w:val="105"/>
                <w:sz w:val="11"/>
                <w:szCs w:val="18"/>
              </w:rPr>
              <w:t>Greywing</w:t>
            </w:r>
            <w:proofErr w:type="spellEnd"/>
            <w:r w:rsidRPr="00045EB6">
              <w:rPr>
                <w:w w:val="105"/>
                <w:sz w:val="11"/>
                <w:szCs w:val="18"/>
              </w:rPr>
              <w:t>, Cinnamon, Opaline, Fallow &amp;</w:t>
            </w:r>
            <w:r w:rsidRPr="00045EB6">
              <w:rPr>
                <w:spacing w:val="-8"/>
                <w:w w:val="105"/>
                <w:sz w:val="11"/>
                <w:szCs w:val="18"/>
              </w:rPr>
              <w:t xml:space="preserve"> </w:t>
            </w:r>
            <w:r w:rsidRPr="00045EB6">
              <w:rPr>
                <w:w w:val="105"/>
                <w:sz w:val="11"/>
                <w:szCs w:val="18"/>
              </w:rPr>
              <w:t>Spangle)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386FB" w14:textId="77777777" w:rsidR="00BF677A" w:rsidRPr="00045EB6" w:rsidRDefault="00BF677A" w:rsidP="002E4EAC">
            <w:pPr>
              <w:pStyle w:val="TableParagraph"/>
              <w:spacing w:before="144"/>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AE340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0E0EFD"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6361C6B7" w14:textId="77777777" w:rsidR="00BF677A" w:rsidRPr="00045EB6" w:rsidRDefault="00BF677A" w:rsidP="002E4EAC">
            <w:pPr>
              <w:pStyle w:val="TableParagraph"/>
              <w:spacing w:before="146"/>
              <w:ind w:left="232" w:right="214"/>
              <w:jc w:val="center"/>
              <w:rPr>
                <w:b/>
                <w:sz w:val="14"/>
                <w:szCs w:val="18"/>
              </w:rPr>
            </w:pPr>
            <w:r w:rsidRPr="00045EB6">
              <w:rPr>
                <w:b/>
                <w:sz w:val="14"/>
                <w:szCs w:val="18"/>
              </w:rPr>
              <w:t>36</w:t>
            </w:r>
          </w:p>
        </w:tc>
      </w:tr>
      <w:tr w:rsidR="00BF677A" w:rsidRPr="00045EB6" w14:paraId="40EB1DAB" w14:textId="77777777" w:rsidTr="00F630A9">
        <w:trPr>
          <w:trHeight w:val="334"/>
        </w:trPr>
        <w:tc>
          <w:tcPr>
            <w:tcW w:w="663" w:type="dxa"/>
          </w:tcPr>
          <w:p w14:paraId="67CE3465" w14:textId="77777777" w:rsidR="00BF677A" w:rsidRPr="00045EB6" w:rsidRDefault="00BF677A" w:rsidP="002E4EAC">
            <w:pPr>
              <w:pStyle w:val="TableParagraph"/>
              <w:spacing w:before="112"/>
              <w:ind w:left="72" w:right="52"/>
              <w:jc w:val="center"/>
              <w:rPr>
                <w:b/>
                <w:sz w:val="14"/>
                <w:szCs w:val="18"/>
              </w:rPr>
            </w:pPr>
            <w:r w:rsidRPr="00045EB6">
              <w:rPr>
                <w:b/>
                <w:sz w:val="14"/>
                <w:szCs w:val="18"/>
              </w:rPr>
              <w:t>37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BCE8D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3DA4B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E52998"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7984A2" w14:textId="77777777" w:rsidR="00BF677A" w:rsidRPr="00045EB6" w:rsidRDefault="00BF677A" w:rsidP="002E4EAC">
            <w:pPr>
              <w:pStyle w:val="TableParagraph"/>
              <w:spacing w:before="9" w:line="190" w:lineRule="atLeast"/>
              <w:ind w:left="38"/>
              <w:rPr>
                <w:sz w:val="11"/>
                <w:szCs w:val="11"/>
              </w:rPr>
            </w:pPr>
            <w:r w:rsidRPr="75AF55E8">
              <w:rPr>
                <w:rFonts w:ascii="Carlito"/>
                <w:b/>
                <w:bCs/>
                <w:w w:val="105"/>
                <w:sz w:val="14"/>
                <w:szCs w:val="14"/>
              </w:rPr>
              <w:t>Spangle</w:t>
            </w:r>
            <w:r w:rsidRPr="75AF55E8">
              <w:rPr>
                <w:rFonts w:ascii="Carlito"/>
                <w:b/>
                <w:bCs/>
                <w:spacing w:val="-9"/>
                <w:w w:val="105"/>
                <w:sz w:val="14"/>
                <w:szCs w:val="14"/>
              </w:rPr>
              <w:t xml:space="preserve"> </w:t>
            </w:r>
            <w:r w:rsidRPr="75AF55E8">
              <w:rPr>
                <w:rFonts w:ascii="Carlito"/>
                <w:b/>
                <w:bCs/>
                <w:w w:val="105"/>
                <w:sz w:val="14"/>
                <w:szCs w:val="14"/>
              </w:rPr>
              <w:t>Normal</w:t>
            </w:r>
            <w:r w:rsidRPr="75AF55E8">
              <w:rPr>
                <w:rFonts w:ascii="Carlito"/>
                <w:b/>
                <w:bCs/>
                <w:spacing w:val="-8"/>
                <w:w w:val="105"/>
                <w:sz w:val="14"/>
                <w:szCs w:val="14"/>
              </w:rPr>
              <w:t xml:space="preserve"> </w:t>
            </w:r>
            <w:r w:rsidRPr="00045EB6">
              <w:rPr>
                <w:w w:val="105"/>
                <w:sz w:val="11"/>
                <w:szCs w:val="11"/>
              </w:rPr>
              <w:t>(Incl</w:t>
            </w:r>
            <w:r w:rsidRPr="00045EB6">
              <w:rPr>
                <w:spacing w:val="-10"/>
                <w:w w:val="105"/>
                <w:sz w:val="11"/>
                <w:szCs w:val="11"/>
              </w:rPr>
              <w:t xml:space="preserve"> </w:t>
            </w:r>
            <w:r w:rsidRPr="00045EB6">
              <w:rPr>
                <w:w w:val="105"/>
                <w:sz w:val="11"/>
                <w:szCs w:val="11"/>
              </w:rPr>
              <w:t>Y/face</w:t>
            </w:r>
            <w:r w:rsidRPr="00045EB6">
              <w:rPr>
                <w:spacing w:val="-8"/>
                <w:w w:val="105"/>
                <w:sz w:val="11"/>
                <w:szCs w:val="11"/>
              </w:rPr>
              <w:t xml:space="preserve"> </w:t>
            </w:r>
            <w:r w:rsidRPr="00045EB6">
              <w:rPr>
                <w:w w:val="105"/>
                <w:sz w:val="11"/>
                <w:szCs w:val="11"/>
              </w:rPr>
              <w:t>&amp;</w:t>
            </w:r>
            <w:r w:rsidRPr="00045EB6">
              <w:rPr>
                <w:spacing w:val="-8"/>
                <w:w w:val="105"/>
                <w:sz w:val="11"/>
                <w:szCs w:val="11"/>
              </w:rPr>
              <w:t xml:space="preserve"> </w:t>
            </w:r>
            <w:r w:rsidRPr="00045EB6">
              <w:rPr>
                <w:w w:val="105"/>
                <w:sz w:val="11"/>
                <w:szCs w:val="11"/>
              </w:rPr>
              <w:t>Golden</w:t>
            </w:r>
            <w:r w:rsidRPr="00045EB6">
              <w:rPr>
                <w:spacing w:val="-8"/>
                <w:w w:val="105"/>
                <w:sz w:val="11"/>
                <w:szCs w:val="11"/>
              </w:rPr>
              <w:t xml:space="preserve"> </w:t>
            </w:r>
            <w:r w:rsidRPr="00045EB6">
              <w:rPr>
                <w:w w:val="105"/>
                <w:sz w:val="11"/>
                <w:szCs w:val="11"/>
              </w:rPr>
              <w:t>Face</w:t>
            </w:r>
            <w:r w:rsidRPr="00045EB6">
              <w:rPr>
                <w:spacing w:val="-9"/>
                <w:w w:val="105"/>
                <w:sz w:val="11"/>
                <w:szCs w:val="11"/>
              </w:rPr>
              <w:t xml:space="preserve"> </w:t>
            </w:r>
            <w:r w:rsidRPr="00045EB6">
              <w:rPr>
                <w:w w:val="105"/>
                <w:sz w:val="11"/>
                <w:szCs w:val="11"/>
              </w:rPr>
              <w:t>D/F,</w:t>
            </w:r>
            <w:r w:rsidRPr="00045EB6">
              <w:rPr>
                <w:spacing w:val="-8"/>
                <w:w w:val="105"/>
                <w:sz w:val="11"/>
                <w:szCs w:val="11"/>
              </w:rPr>
              <w:t xml:space="preserve"> </w:t>
            </w:r>
            <w:r w:rsidRPr="00045EB6">
              <w:rPr>
                <w:w w:val="105"/>
                <w:sz w:val="11"/>
                <w:szCs w:val="11"/>
              </w:rPr>
              <w:t>Excl</w:t>
            </w:r>
            <w:r w:rsidRPr="00045EB6">
              <w:rPr>
                <w:spacing w:val="-10"/>
                <w:w w:val="105"/>
                <w:sz w:val="11"/>
                <w:szCs w:val="11"/>
              </w:rPr>
              <w:t xml:space="preserve"> </w:t>
            </w:r>
            <w:r w:rsidRPr="00045EB6">
              <w:rPr>
                <w:w w:val="105"/>
                <w:sz w:val="11"/>
                <w:szCs w:val="11"/>
              </w:rPr>
              <w:t>Pied</w:t>
            </w:r>
            <w:r w:rsidRPr="00045EB6">
              <w:rPr>
                <w:spacing w:val="-8"/>
                <w:w w:val="105"/>
                <w:sz w:val="11"/>
                <w:szCs w:val="11"/>
              </w:rPr>
              <w:t xml:space="preserve"> </w:t>
            </w:r>
            <w:r w:rsidRPr="00045EB6">
              <w:rPr>
                <w:w w:val="105"/>
                <w:sz w:val="11"/>
                <w:szCs w:val="11"/>
              </w:rPr>
              <w:t>&amp;</w:t>
            </w:r>
            <w:r w:rsidRPr="00045EB6">
              <w:rPr>
                <w:spacing w:val="-9"/>
                <w:w w:val="105"/>
                <w:sz w:val="11"/>
                <w:szCs w:val="11"/>
              </w:rPr>
              <w:t xml:space="preserve"> </w:t>
            </w:r>
            <w:r w:rsidRPr="00045EB6">
              <w:rPr>
                <w:w w:val="105"/>
                <w:sz w:val="11"/>
                <w:szCs w:val="11"/>
              </w:rPr>
              <w:t>all</w:t>
            </w:r>
            <w:r w:rsidRPr="00045EB6">
              <w:rPr>
                <w:spacing w:val="-10"/>
                <w:w w:val="105"/>
                <w:sz w:val="11"/>
                <w:szCs w:val="11"/>
              </w:rPr>
              <w:t xml:space="preserve"> </w:t>
            </w:r>
            <w:r w:rsidRPr="00045EB6">
              <w:rPr>
                <w:w w:val="105"/>
                <w:sz w:val="11"/>
                <w:szCs w:val="11"/>
              </w:rPr>
              <w:t>in Spangle AOSV)</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E22194"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2F05B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FB9E0B"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6EEACDEE"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38</w:t>
            </w:r>
          </w:p>
        </w:tc>
      </w:tr>
      <w:tr w:rsidR="00BF677A" w:rsidRPr="00045EB6" w14:paraId="5A4D9748" w14:textId="77777777" w:rsidTr="00F630A9">
        <w:trPr>
          <w:trHeight w:val="395"/>
        </w:trPr>
        <w:tc>
          <w:tcPr>
            <w:tcW w:w="663" w:type="dxa"/>
          </w:tcPr>
          <w:p w14:paraId="16DE0CDA" w14:textId="77777777" w:rsidR="00BF677A" w:rsidRPr="00045EB6" w:rsidRDefault="00BF677A" w:rsidP="002E4EAC">
            <w:pPr>
              <w:pStyle w:val="TableParagraph"/>
              <w:spacing w:before="151"/>
              <w:ind w:left="72" w:right="52"/>
              <w:jc w:val="center"/>
              <w:rPr>
                <w:b/>
                <w:sz w:val="14"/>
                <w:szCs w:val="18"/>
              </w:rPr>
            </w:pPr>
            <w:r w:rsidRPr="00045EB6">
              <w:rPr>
                <w:b/>
                <w:sz w:val="14"/>
                <w:szCs w:val="18"/>
              </w:rPr>
              <w:t>39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9FD7F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2D179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ED52B" w14:textId="77777777" w:rsidR="00BF677A" w:rsidRPr="00045EB6" w:rsidRDefault="00BF677A" w:rsidP="002E4EAC">
            <w:pPr>
              <w:pStyle w:val="TableParagraph"/>
              <w:rPr>
                <w:rFonts w:ascii="Times New Roman" w:hAnsi="Times New Roman" w:cs="Times New Roman"/>
                <w:sz w:val="18"/>
                <w:szCs w:val="18"/>
              </w:rPr>
            </w:pPr>
          </w:p>
          <w:p w14:paraId="7374C03D"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FFDA65" w14:textId="77777777" w:rsidR="00BF677A" w:rsidRPr="00045EB6" w:rsidRDefault="00BF677A" w:rsidP="002E4EAC">
            <w:pPr>
              <w:pStyle w:val="TableParagraph"/>
              <w:spacing w:before="48" w:line="261" w:lineRule="auto"/>
              <w:ind w:left="38" w:right="70"/>
              <w:rPr>
                <w:sz w:val="11"/>
                <w:szCs w:val="18"/>
              </w:rPr>
            </w:pPr>
            <w:r w:rsidRPr="00045EB6">
              <w:rPr>
                <w:rFonts w:ascii="Carlito"/>
                <w:b/>
                <w:w w:val="105"/>
                <w:sz w:val="14"/>
                <w:szCs w:val="18"/>
              </w:rPr>
              <w:t>Spangle</w:t>
            </w:r>
            <w:r w:rsidRPr="00045EB6">
              <w:rPr>
                <w:rFonts w:ascii="Carlito"/>
                <w:b/>
                <w:spacing w:val="-12"/>
                <w:w w:val="105"/>
                <w:sz w:val="14"/>
                <w:szCs w:val="18"/>
              </w:rPr>
              <w:t xml:space="preserve"> </w:t>
            </w:r>
            <w:r w:rsidRPr="00045EB6">
              <w:rPr>
                <w:rFonts w:ascii="Carlito"/>
                <w:b/>
                <w:w w:val="105"/>
                <w:sz w:val="14"/>
                <w:szCs w:val="18"/>
              </w:rPr>
              <w:t>AOSV</w:t>
            </w:r>
            <w:r w:rsidRPr="00045EB6">
              <w:rPr>
                <w:rFonts w:ascii="Carlito"/>
                <w:b/>
                <w:spacing w:val="-10"/>
                <w:w w:val="105"/>
                <w:sz w:val="14"/>
                <w:szCs w:val="18"/>
              </w:rPr>
              <w:t xml:space="preserve"> </w:t>
            </w:r>
            <w:r w:rsidRPr="00045EB6">
              <w:rPr>
                <w:w w:val="105"/>
                <w:sz w:val="11"/>
                <w:szCs w:val="18"/>
              </w:rPr>
              <w:t>(incl</w:t>
            </w:r>
            <w:r w:rsidRPr="00045EB6">
              <w:rPr>
                <w:spacing w:val="-12"/>
                <w:w w:val="105"/>
                <w:sz w:val="11"/>
                <w:szCs w:val="18"/>
              </w:rPr>
              <w:t xml:space="preserve"> </w:t>
            </w:r>
            <w:proofErr w:type="spellStart"/>
            <w:r w:rsidRPr="00045EB6">
              <w:rPr>
                <w:w w:val="105"/>
                <w:sz w:val="11"/>
                <w:szCs w:val="18"/>
              </w:rPr>
              <w:t>Greywing</w:t>
            </w:r>
            <w:proofErr w:type="spellEnd"/>
            <w:r w:rsidRPr="00045EB6">
              <w:rPr>
                <w:w w:val="105"/>
                <w:sz w:val="11"/>
                <w:szCs w:val="18"/>
              </w:rPr>
              <w:t>,</w:t>
            </w:r>
            <w:r w:rsidRPr="00045EB6">
              <w:rPr>
                <w:spacing w:val="-12"/>
                <w:w w:val="105"/>
                <w:sz w:val="11"/>
                <w:szCs w:val="18"/>
              </w:rPr>
              <w:t xml:space="preserve"> </w:t>
            </w:r>
            <w:proofErr w:type="spellStart"/>
            <w:r w:rsidRPr="00045EB6">
              <w:rPr>
                <w:w w:val="105"/>
                <w:sz w:val="11"/>
                <w:szCs w:val="18"/>
              </w:rPr>
              <w:t>Cinn</w:t>
            </w:r>
            <w:proofErr w:type="spellEnd"/>
            <w:r w:rsidRPr="00045EB6">
              <w:rPr>
                <w:w w:val="105"/>
                <w:sz w:val="11"/>
                <w:szCs w:val="18"/>
              </w:rPr>
              <w:t>,</w:t>
            </w:r>
            <w:r w:rsidRPr="00045EB6">
              <w:rPr>
                <w:spacing w:val="-11"/>
                <w:w w:val="105"/>
                <w:sz w:val="11"/>
                <w:szCs w:val="18"/>
              </w:rPr>
              <w:t xml:space="preserve"> </w:t>
            </w:r>
            <w:r w:rsidRPr="00045EB6">
              <w:rPr>
                <w:w w:val="105"/>
                <w:sz w:val="11"/>
                <w:szCs w:val="18"/>
              </w:rPr>
              <w:t>Opal</w:t>
            </w:r>
            <w:r w:rsidRPr="00045EB6">
              <w:rPr>
                <w:spacing w:val="-12"/>
                <w:w w:val="105"/>
                <w:sz w:val="11"/>
                <w:szCs w:val="18"/>
              </w:rPr>
              <w:t xml:space="preserve"> </w:t>
            </w:r>
            <w:r w:rsidRPr="00045EB6">
              <w:rPr>
                <w:w w:val="105"/>
                <w:sz w:val="11"/>
                <w:szCs w:val="18"/>
              </w:rPr>
              <w:t>&amp;</w:t>
            </w:r>
            <w:r w:rsidRPr="00045EB6">
              <w:rPr>
                <w:spacing w:val="-12"/>
                <w:w w:val="105"/>
                <w:sz w:val="11"/>
                <w:szCs w:val="18"/>
              </w:rPr>
              <w:t xml:space="preserve"> </w:t>
            </w:r>
            <w:r w:rsidRPr="00045EB6">
              <w:rPr>
                <w:w w:val="105"/>
                <w:sz w:val="11"/>
                <w:szCs w:val="18"/>
              </w:rPr>
              <w:t>Fallow</w:t>
            </w:r>
            <w:r w:rsidRPr="00045EB6">
              <w:rPr>
                <w:spacing w:val="-10"/>
                <w:w w:val="105"/>
                <w:sz w:val="11"/>
                <w:szCs w:val="18"/>
              </w:rPr>
              <w:t xml:space="preserve"> </w:t>
            </w:r>
            <w:r w:rsidRPr="00045EB6">
              <w:rPr>
                <w:w w:val="105"/>
                <w:sz w:val="11"/>
                <w:szCs w:val="18"/>
              </w:rPr>
              <w:t>&amp;</w:t>
            </w:r>
            <w:r w:rsidRPr="00045EB6">
              <w:rPr>
                <w:spacing w:val="-11"/>
                <w:w w:val="105"/>
                <w:sz w:val="11"/>
                <w:szCs w:val="18"/>
              </w:rPr>
              <w:t xml:space="preserve"> </w:t>
            </w:r>
            <w:r w:rsidRPr="00045EB6">
              <w:rPr>
                <w:w w:val="105"/>
                <w:sz w:val="11"/>
                <w:szCs w:val="18"/>
              </w:rPr>
              <w:t>combinations &amp; incl Y/Face, Golden Face</w:t>
            </w:r>
            <w:r w:rsidRPr="00045EB6">
              <w:rPr>
                <w:spacing w:val="-9"/>
                <w:w w:val="105"/>
                <w:sz w:val="11"/>
                <w:szCs w:val="18"/>
              </w:rPr>
              <w:t xml:space="preserve"> </w:t>
            </w:r>
            <w:r w:rsidRPr="00045EB6">
              <w:rPr>
                <w:w w:val="105"/>
                <w:sz w:val="11"/>
                <w:szCs w:val="18"/>
              </w:rPr>
              <w:t>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6A46CE" w14:textId="77777777" w:rsidR="00BF677A" w:rsidRPr="00045EB6" w:rsidRDefault="00BF677A" w:rsidP="002E4EAC">
            <w:pPr>
              <w:pStyle w:val="TableParagraph"/>
              <w:spacing w:before="151"/>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2B3F2D"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23823A"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D47E5F4" w14:textId="77777777" w:rsidR="00BF677A" w:rsidRPr="00045EB6" w:rsidRDefault="00BF677A" w:rsidP="002E4EAC">
            <w:pPr>
              <w:pStyle w:val="TableParagraph"/>
              <w:spacing w:before="151"/>
              <w:ind w:left="232" w:right="214"/>
              <w:jc w:val="center"/>
              <w:rPr>
                <w:b/>
                <w:sz w:val="14"/>
                <w:szCs w:val="18"/>
              </w:rPr>
            </w:pPr>
            <w:r w:rsidRPr="00045EB6">
              <w:rPr>
                <w:b/>
                <w:sz w:val="14"/>
                <w:szCs w:val="18"/>
              </w:rPr>
              <w:t>40</w:t>
            </w:r>
          </w:p>
        </w:tc>
      </w:tr>
      <w:tr w:rsidR="00BF677A" w:rsidRPr="00045EB6" w14:paraId="7BC91028" w14:textId="77777777" w:rsidTr="00F630A9">
        <w:trPr>
          <w:trHeight w:val="189"/>
        </w:trPr>
        <w:tc>
          <w:tcPr>
            <w:tcW w:w="663" w:type="dxa"/>
          </w:tcPr>
          <w:p w14:paraId="6DB19698" w14:textId="77777777" w:rsidR="00BF677A" w:rsidRPr="00045EB6" w:rsidRDefault="00BF677A" w:rsidP="002E4EAC">
            <w:pPr>
              <w:pStyle w:val="TableParagraph"/>
              <w:spacing w:before="21"/>
              <w:ind w:left="72" w:right="52"/>
              <w:jc w:val="center"/>
              <w:rPr>
                <w:b/>
                <w:sz w:val="14"/>
                <w:szCs w:val="18"/>
              </w:rPr>
            </w:pPr>
            <w:r w:rsidRPr="00045EB6">
              <w:rPr>
                <w:b/>
                <w:sz w:val="14"/>
                <w:szCs w:val="18"/>
              </w:rPr>
              <w:t>41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EB459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8D1B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F27E52"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E50101" w14:textId="77777777" w:rsidR="00BF677A" w:rsidRPr="00045EB6" w:rsidRDefault="00BF677A" w:rsidP="002E4EAC">
            <w:pPr>
              <w:pStyle w:val="TableParagraph"/>
              <w:spacing w:before="12" w:line="207" w:lineRule="exact"/>
              <w:ind w:left="38"/>
              <w:rPr>
                <w:sz w:val="11"/>
                <w:szCs w:val="18"/>
              </w:rPr>
            </w:pPr>
            <w:r w:rsidRPr="00045EB6">
              <w:rPr>
                <w:rFonts w:ascii="Carlito"/>
                <w:b/>
                <w:w w:val="105"/>
                <w:sz w:val="14"/>
                <w:szCs w:val="18"/>
              </w:rPr>
              <w:t xml:space="preserve">Spangle Double Factor </w:t>
            </w:r>
            <w:r w:rsidRPr="00045EB6">
              <w:rPr>
                <w:rFonts w:ascii="Carlito"/>
                <w:w w:val="105"/>
                <w:sz w:val="13"/>
                <w:szCs w:val="18"/>
              </w:rPr>
              <w:t xml:space="preserve">-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646ECF" w14:textId="77777777" w:rsidR="00BF677A" w:rsidRPr="00045EB6" w:rsidRDefault="00BF677A" w:rsidP="002E4EAC">
            <w:pPr>
              <w:pStyle w:val="TableParagraph"/>
              <w:spacing w:before="21"/>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FBE75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612D4"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076D00EC" w14:textId="77777777" w:rsidR="00BF677A" w:rsidRPr="00045EB6" w:rsidRDefault="00BF677A" w:rsidP="002E4EAC">
            <w:pPr>
              <w:pStyle w:val="TableParagraph"/>
              <w:spacing w:before="21"/>
              <w:ind w:left="232" w:right="214"/>
              <w:jc w:val="center"/>
              <w:rPr>
                <w:b/>
                <w:sz w:val="14"/>
                <w:szCs w:val="18"/>
              </w:rPr>
            </w:pPr>
            <w:r w:rsidRPr="00045EB6">
              <w:rPr>
                <w:b/>
                <w:sz w:val="14"/>
                <w:szCs w:val="18"/>
              </w:rPr>
              <w:t>42</w:t>
            </w:r>
          </w:p>
        </w:tc>
      </w:tr>
      <w:tr w:rsidR="00BF677A" w:rsidRPr="00045EB6" w14:paraId="6455AEEB" w14:textId="77777777" w:rsidTr="00F630A9">
        <w:trPr>
          <w:trHeight w:val="601"/>
        </w:trPr>
        <w:tc>
          <w:tcPr>
            <w:tcW w:w="663" w:type="dxa"/>
          </w:tcPr>
          <w:p w14:paraId="6B7DD819" w14:textId="77777777" w:rsidR="00BF677A" w:rsidRPr="00045EB6" w:rsidRDefault="00BF677A" w:rsidP="002E4EAC">
            <w:pPr>
              <w:pStyle w:val="TableParagraph"/>
              <w:spacing w:before="4"/>
              <w:rPr>
                <w:rFonts w:ascii="Times New Roman"/>
                <w:sz w:val="20"/>
                <w:szCs w:val="18"/>
              </w:rPr>
            </w:pPr>
          </w:p>
          <w:p w14:paraId="55D823CD" w14:textId="77777777" w:rsidR="00BF677A" w:rsidRPr="00045EB6" w:rsidRDefault="00BF677A" w:rsidP="002E4EAC">
            <w:pPr>
              <w:pStyle w:val="TableParagraph"/>
              <w:ind w:left="72" w:right="52"/>
              <w:jc w:val="center"/>
              <w:rPr>
                <w:b/>
                <w:sz w:val="14"/>
                <w:szCs w:val="18"/>
              </w:rPr>
            </w:pPr>
            <w:r w:rsidRPr="00045EB6">
              <w:rPr>
                <w:b/>
                <w:sz w:val="14"/>
                <w:szCs w:val="18"/>
              </w:rPr>
              <w:t>43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E25EE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5F2E7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874D34"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A9648F" w14:textId="77777777" w:rsidR="00BF677A" w:rsidRPr="00045EB6" w:rsidRDefault="00BF677A" w:rsidP="002E4EAC">
            <w:pPr>
              <w:pStyle w:val="TableParagraph"/>
              <w:spacing w:before="24"/>
              <w:ind w:left="38"/>
              <w:rPr>
                <w:rFonts w:ascii="Carlito"/>
                <w:sz w:val="14"/>
                <w:szCs w:val="18"/>
              </w:rPr>
            </w:pPr>
            <w:r w:rsidRPr="00045EB6">
              <w:rPr>
                <w:rFonts w:ascii="Carlito"/>
                <w:b/>
                <w:w w:val="105"/>
                <w:sz w:val="14"/>
                <w:szCs w:val="18"/>
              </w:rPr>
              <w:t xml:space="preserve">Australian Whitecap - Single &amp; Double Factor </w:t>
            </w:r>
            <w:r w:rsidRPr="00045EB6">
              <w:rPr>
                <w:rFonts w:ascii="Carlito"/>
                <w:w w:val="105"/>
                <w:sz w:val="14"/>
                <w:szCs w:val="18"/>
              </w:rPr>
              <w:t>including all</w:t>
            </w:r>
          </w:p>
          <w:p w14:paraId="3A83A348" w14:textId="77777777" w:rsidR="00BF677A" w:rsidRPr="00045EB6" w:rsidRDefault="00BF677A" w:rsidP="002E4EAC">
            <w:pPr>
              <w:pStyle w:val="TableParagraph"/>
              <w:spacing w:before="7" w:line="240" w:lineRule="atLeast"/>
              <w:ind w:left="38"/>
              <w:rPr>
                <w:rFonts w:ascii="Carlito"/>
                <w:sz w:val="14"/>
                <w:szCs w:val="18"/>
              </w:rPr>
            </w:pPr>
            <w:r w:rsidRPr="00045EB6">
              <w:rPr>
                <w:rFonts w:ascii="Carlito"/>
                <w:w w:val="105"/>
                <w:sz w:val="14"/>
                <w:szCs w:val="18"/>
              </w:rPr>
              <w:t xml:space="preserve">varieties in blue series except Yellowface, </w:t>
            </w:r>
            <w:proofErr w:type="spellStart"/>
            <w:r w:rsidRPr="00045EB6">
              <w:rPr>
                <w:rFonts w:ascii="Carlito"/>
                <w:w w:val="105"/>
                <w:sz w:val="14"/>
                <w:szCs w:val="18"/>
              </w:rPr>
              <w:t>Goldenface</w:t>
            </w:r>
            <w:proofErr w:type="spellEnd"/>
            <w:r w:rsidRPr="00045EB6">
              <w:rPr>
                <w:rFonts w:ascii="Carlito"/>
                <w:w w:val="105"/>
                <w:sz w:val="14"/>
                <w:szCs w:val="18"/>
              </w:rPr>
              <w:t xml:space="preserve"> (Any type) and Crest</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BE496" w14:textId="77777777" w:rsidR="00BF677A" w:rsidRPr="00045EB6" w:rsidRDefault="00BF677A" w:rsidP="002E4EAC">
            <w:pPr>
              <w:pStyle w:val="TableParagraph"/>
              <w:spacing w:before="4"/>
              <w:rPr>
                <w:rFonts w:ascii="Times New Roman"/>
                <w:sz w:val="20"/>
                <w:szCs w:val="18"/>
              </w:rPr>
            </w:pPr>
          </w:p>
          <w:p w14:paraId="341D29C2" w14:textId="77777777" w:rsidR="00BF677A" w:rsidRPr="00045EB6" w:rsidRDefault="00BF677A" w:rsidP="002E4EAC">
            <w:pPr>
              <w:pStyle w:val="TableParagraph"/>
              <w:ind w:left="38"/>
              <w:rPr>
                <w:sz w:val="14"/>
                <w:szCs w:val="18"/>
              </w:rPr>
            </w:pPr>
            <w:r w:rsidRPr="00045EB6">
              <w:rPr>
                <w:sz w:val="14"/>
                <w:szCs w:val="18"/>
              </w:rPr>
              <w:t>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D7B41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24D489"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1AFA611E" w14:textId="77777777" w:rsidR="00BF677A" w:rsidRPr="00045EB6" w:rsidRDefault="00BF677A" w:rsidP="002E4EAC">
            <w:pPr>
              <w:pStyle w:val="TableParagraph"/>
              <w:spacing w:before="4"/>
              <w:rPr>
                <w:rFonts w:ascii="Times New Roman"/>
                <w:sz w:val="20"/>
                <w:szCs w:val="18"/>
              </w:rPr>
            </w:pPr>
          </w:p>
          <w:p w14:paraId="126C6B1B" w14:textId="77777777" w:rsidR="00BF677A" w:rsidRPr="00045EB6" w:rsidRDefault="00BF677A" w:rsidP="002E4EAC">
            <w:pPr>
              <w:pStyle w:val="TableParagraph"/>
              <w:ind w:left="232" w:right="214"/>
              <w:jc w:val="center"/>
              <w:rPr>
                <w:b/>
                <w:sz w:val="14"/>
                <w:szCs w:val="18"/>
              </w:rPr>
            </w:pPr>
            <w:r w:rsidRPr="00045EB6">
              <w:rPr>
                <w:b/>
                <w:sz w:val="14"/>
                <w:szCs w:val="18"/>
              </w:rPr>
              <w:t>44</w:t>
            </w:r>
          </w:p>
        </w:tc>
      </w:tr>
      <w:tr w:rsidR="00BF677A" w:rsidRPr="00045EB6" w14:paraId="548A7490" w14:textId="77777777" w:rsidTr="00F630A9">
        <w:trPr>
          <w:trHeight w:val="334"/>
        </w:trPr>
        <w:tc>
          <w:tcPr>
            <w:tcW w:w="663" w:type="dxa"/>
          </w:tcPr>
          <w:p w14:paraId="46244B7B" w14:textId="77777777" w:rsidR="00BF677A" w:rsidRPr="00045EB6" w:rsidRDefault="00BF677A" w:rsidP="002E4EAC">
            <w:pPr>
              <w:pStyle w:val="TableParagraph"/>
              <w:spacing w:before="112"/>
              <w:ind w:left="72" w:right="52"/>
              <w:jc w:val="center"/>
              <w:rPr>
                <w:b/>
                <w:sz w:val="14"/>
                <w:szCs w:val="18"/>
              </w:rPr>
            </w:pPr>
            <w:r w:rsidRPr="00045EB6">
              <w:rPr>
                <w:b/>
                <w:sz w:val="14"/>
                <w:szCs w:val="18"/>
              </w:rPr>
              <w:t>45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708CE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DAE80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04AB5E"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2EDFA3" w14:textId="77777777" w:rsidR="00BF677A" w:rsidRPr="00045EB6" w:rsidRDefault="00BF677A" w:rsidP="002E4EAC">
            <w:pPr>
              <w:pStyle w:val="TableParagraph"/>
              <w:spacing w:before="9" w:line="190" w:lineRule="atLeast"/>
              <w:ind w:left="38" w:right="70"/>
              <w:rPr>
                <w:sz w:val="11"/>
                <w:szCs w:val="18"/>
              </w:rPr>
            </w:pPr>
            <w:proofErr w:type="spellStart"/>
            <w:r w:rsidRPr="00045EB6">
              <w:rPr>
                <w:rFonts w:ascii="Carlito"/>
                <w:b/>
                <w:w w:val="105"/>
                <w:sz w:val="14"/>
                <w:szCs w:val="18"/>
              </w:rPr>
              <w:t>Greywing</w:t>
            </w:r>
            <w:proofErr w:type="spellEnd"/>
            <w:r w:rsidRPr="00045EB6">
              <w:rPr>
                <w:rFonts w:ascii="Carlito"/>
                <w:b/>
                <w:spacing w:val="-11"/>
                <w:w w:val="105"/>
                <w:sz w:val="14"/>
                <w:szCs w:val="18"/>
              </w:rPr>
              <w:t xml:space="preserve"> </w:t>
            </w:r>
            <w:r w:rsidRPr="00045EB6">
              <w:rPr>
                <w:rFonts w:ascii="Carlito"/>
                <w:b/>
                <w:w w:val="105"/>
                <w:sz w:val="14"/>
                <w:szCs w:val="18"/>
              </w:rPr>
              <w:t>Normal</w:t>
            </w:r>
            <w:r w:rsidRPr="00045EB6">
              <w:rPr>
                <w:rFonts w:ascii="Carlito"/>
                <w:b/>
                <w:spacing w:val="-14"/>
                <w:w w:val="105"/>
                <w:sz w:val="14"/>
                <w:szCs w:val="18"/>
              </w:rPr>
              <w:t xml:space="preserve"> </w:t>
            </w:r>
            <w:r w:rsidRPr="00045EB6">
              <w:rPr>
                <w:w w:val="105"/>
                <w:sz w:val="11"/>
                <w:szCs w:val="18"/>
              </w:rPr>
              <w:t>(excl</w:t>
            </w:r>
            <w:r w:rsidRPr="00045EB6">
              <w:rPr>
                <w:spacing w:val="-12"/>
                <w:w w:val="105"/>
                <w:sz w:val="11"/>
                <w:szCs w:val="18"/>
              </w:rPr>
              <w:t xml:space="preserve"> </w:t>
            </w:r>
            <w:r w:rsidRPr="00045EB6">
              <w:rPr>
                <w:w w:val="105"/>
                <w:sz w:val="11"/>
                <w:szCs w:val="18"/>
              </w:rPr>
              <w:t>Opal,</w:t>
            </w:r>
            <w:r w:rsidRPr="00045EB6">
              <w:rPr>
                <w:spacing w:val="-11"/>
                <w:w w:val="105"/>
                <w:sz w:val="11"/>
                <w:szCs w:val="18"/>
              </w:rPr>
              <w:t xml:space="preserve"> </w:t>
            </w:r>
            <w:proofErr w:type="spellStart"/>
            <w:r w:rsidRPr="00045EB6">
              <w:rPr>
                <w:w w:val="105"/>
                <w:sz w:val="11"/>
                <w:szCs w:val="18"/>
              </w:rPr>
              <w:t>Cinn</w:t>
            </w:r>
            <w:proofErr w:type="spellEnd"/>
            <w:r w:rsidRPr="00045EB6">
              <w:rPr>
                <w:w w:val="105"/>
                <w:sz w:val="11"/>
                <w:szCs w:val="18"/>
              </w:rPr>
              <w:t>)</w:t>
            </w:r>
            <w:r w:rsidRPr="00045EB6">
              <w:rPr>
                <w:spacing w:val="-13"/>
                <w:w w:val="105"/>
                <w:sz w:val="11"/>
                <w:szCs w:val="18"/>
              </w:rPr>
              <w:t xml:space="preserve"> </w:t>
            </w:r>
            <w:r w:rsidRPr="00045EB6">
              <w:rPr>
                <w:w w:val="105"/>
                <w:sz w:val="11"/>
                <w:szCs w:val="18"/>
              </w:rPr>
              <w:t>(incl</w:t>
            </w:r>
            <w:r w:rsidRPr="00045EB6">
              <w:rPr>
                <w:spacing w:val="-12"/>
                <w:w w:val="105"/>
                <w:sz w:val="11"/>
                <w:szCs w:val="18"/>
              </w:rPr>
              <w:t xml:space="preserve"> </w:t>
            </w:r>
            <w:r w:rsidRPr="00045EB6">
              <w:rPr>
                <w:w w:val="105"/>
                <w:sz w:val="11"/>
                <w:szCs w:val="18"/>
              </w:rPr>
              <w:t>Y/face</w:t>
            </w:r>
            <w:r w:rsidRPr="00045EB6">
              <w:rPr>
                <w:spacing w:val="-10"/>
                <w:w w:val="105"/>
                <w:sz w:val="11"/>
                <w:szCs w:val="18"/>
              </w:rPr>
              <w:t xml:space="preserve"> </w:t>
            </w:r>
            <w:r w:rsidRPr="00045EB6">
              <w:rPr>
                <w:w w:val="105"/>
                <w:sz w:val="11"/>
                <w:szCs w:val="18"/>
              </w:rPr>
              <w:t>&amp;</w:t>
            </w:r>
            <w:r w:rsidRPr="00045EB6">
              <w:rPr>
                <w:spacing w:val="-12"/>
                <w:w w:val="105"/>
                <w:sz w:val="11"/>
                <w:szCs w:val="18"/>
              </w:rPr>
              <w:t xml:space="preserve"> </w:t>
            </w:r>
            <w:r w:rsidRPr="00045EB6">
              <w:rPr>
                <w:w w:val="105"/>
                <w:sz w:val="11"/>
                <w:szCs w:val="18"/>
              </w:rPr>
              <w:t>Golden</w:t>
            </w:r>
            <w:r w:rsidRPr="00045EB6">
              <w:rPr>
                <w:spacing w:val="-10"/>
                <w:w w:val="105"/>
                <w:sz w:val="11"/>
                <w:szCs w:val="18"/>
              </w:rPr>
              <w:t xml:space="preserve"> </w:t>
            </w:r>
            <w:r w:rsidRPr="00045EB6">
              <w:rPr>
                <w:w w:val="105"/>
                <w:sz w:val="11"/>
                <w:szCs w:val="18"/>
              </w:rPr>
              <w:t>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462352"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C5C69C" w14:textId="1549B0EF"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614AB5"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277BD440"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46</w:t>
            </w:r>
          </w:p>
        </w:tc>
      </w:tr>
      <w:tr w:rsidR="00BF677A" w:rsidRPr="00045EB6" w14:paraId="4F56E57A" w14:textId="77777777" w:rsidTr="00F630A9">
        <w:trPr>
          <w:trHeight w:val="334"/>
        </w:trPr>
        <w:tc>
          <w:tcPr>
            <w:tcW w:w="663" w:type="dxa"/>
          </w:tcPr>
          <w:p w14:paraId="5EA6A5EE" w14:textId="77777777" w:rsidR="00BF677A" w:rsidRPr="00045EB6" w:rsidRDefault="00BF677A" w:rsidP="002E4EAC">
            <w:pPr>
              <w:pStyle w:val="TableParagraph"/>
              <w:spacing w:before="112"/>
              <w:ind w:left="72" w:right="52"/>
              <w:jc w:val="center"/>
              <w:rPr>
                <w:b/>
                <w:sz w:val="14"/>
                <w:szCs w:val="18"/>
              </w:rPr>
            </w:pPr>
            <w:r w:rsidRPr="00045EB6">
              <w:rPr>
                <w:b/>
                <w:sz w:val="14"/>
                <w:szCs w:val="18"/>
              </w:rPr>
              <w:t>47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3891B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3A4BA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7443E5"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5D6AF4" w14:textId="77777777" w:rsidR="00BF677A" w:rsidRPr="00045EB6" w:rsidRDefault="00BF677A" w:rsidP="002E4EAC">
            <w:pPr>
              <w:pStyle w:val="TableParagraph"/>
              <w:spacing w:before="9" w:line="190" w:lineRule="atLeast"/>
              <w:ind w:left="38" w:right="70"/>
              <w:rPr>
                <w:sz w:val="11"/>
                <w:szCs w:val="11"/>
              </w:rPr>
            </w:pPr>
            <w:proofErr w:type="gramStart"/>
            <w:r w:rsidRPr="75AF55E8">
              <w:rPr>
                <w:rFonts w:ascii="Carlito"/>
                <w:b/>
                <w:bCs/>
                <w:w w:val="105"/>
                <w:sz w:val="14"/>
                <w:szCs w:val="14"/>
              </w:rPr>
              <w:t>Clearwing</w:t>
            </w:r>
            <w:proofErr w:type="gramEnd"/>
            <w:r w:rsidRPr="75AF55E8">
              <w:rPr>
                <w:rFonts w:ascii="Carlito"/>
                <w:b/>
                <w:bCs/>
                <w:spacing w:val="-12"/>
                <w:w w:val="105"/>
                <w:sz w:val="14"/>
                <w:szCs w:val="14"/>
              </w:rPr>
              <w:t xml:space="preserve"> </w:t>
            </w:r>
            <w:r w:rsidRPr="00045EB6">
              <w:rPr>
                <w:rFonts w:ascii="Carlito"/>
                <w:w w:val="105"/>
                <w:sz w:val="14"/>
                <w:szCs w:val="14"/>
              </w:rPr>
              <w:t>Normal (</w:t>
            </w:r>
            <w:r w:rsidRPr="00045EB6">
              <w:rPr>
                <w:w w:val="105"/>
                <w:sz w:val="11"/>
                <w:szCs w:val="11"/>
              </w:rPr>
              <w:t>excl</w:t>
            </w:r>
            <w:r w:rsidRPr="00045EB6">
              <w:rPr>
                <w:spacing w:val="-14"/>
                <w:w w:val="105"/>
                <w:sz w:val="11"/>
                <w:szCs w:val="11"/>
              </w:rPr>
              <w:t xml:space="preserve"> </w:t>
            </w:r>
            <w:r w:rsidRPr="00045EB6">
              <w:rPr>
                <w:w w:val="105"/>
                <w:sz w:val="11"/>
                <w:szCs w:val="11"/>
              </w:rPr>
              <w:t>Opal,</w:t>
            </w:r>
            <w:r w:rsidRPr="00045EB6">
              <w:rPr>
                <w:spacing w:val="-13"/>
                <w:w w:val="105"/>
                <w:sz w:val="11"/>
                <w:szCs w:val="11"/>
              </w:rPr>
              <w:t xml:space="preserve"> </w:t>
            </w:r>
            <w:proofErr w:type="spellStart"/>
            <w:r w:rsidRPr="00045EB6">
              <w:rPr>
                <w:w w:val="105"/>
                <w:sz w:val="11"/>
                <w:szCs w:val="11"/>
              </w:rPr>
              <w:t>Cinn</w:t>
            </w:r>
            <w:proofErr w:type="spellEnd"/>
            <w:r w:rsidRPr="00045EB6">
              <w:rPr>
                <w:w w:val="105"/>
                <w:sz w:val="11"/>
                <w:szCs w:val="11"/>
              </w:rPr>
              <w:t>)</w:t>
            </w:r>
            <w:r w:rsidRPr="00045EB6">
              <w:rPr>
                <w:spacing w:val="-14"/>
                <w:w w:val="105"/>
                <w:sz w:val="11"/>
                <w:szCs w:val="11"/>
              </w:rPr>
              <w:t xml:space="preserve"> </w:t>
            </w:r>
            <w:r w:rsidRPr="00045EB6">
              <w:rPr>
                <w:w w:val="105"/>
                <w:sz w:val="11"/>
                <w:szCs w:val="11"/>
              </w:rPr>
              <w:t>(incl</w:t>
            </w:r>
            <w:r w:rsidRPr="00045EB6">
              <w:rPr>
                <w:spacing w:val="-13"/>
                <w:w w:val="105"/>
                <w:sz w:val="11"/>
                <w:szCs w:val="11"/>
              </w:rPr>
              <w:t xml:space="preserve"> </w:t>
            </w:r>
            <w:r w:rsidRPr="00045EB6">
              <w:rPr>
                <w:w w:val="105"/>
                <w:sz w:val="11"/>
                <w:szCs w:val="11"/>
              </w:rPr>
              <w:t>Y/face</w:t>
            </w:r>
            <w:r w:rsidRPr="00045EB6">
              <w:rPr>
                <w:spacing w:val="-12"/>
                <w:w w:val="105"/>
                <w:sz w:val="11"/>
                <w:szCs w:val="11"/>
              </w:rPr>
              <w:t xml:space="preserve"> </w:t>
            </w:r>
            <w:r w:rsidRPr="00045EB6">
              <w:rPr>
                <w:w w:val="105"/>
                <w:sz w:val="11"/>
                <w:szCs w:val="11"/>
              </w:rPr>
              <w:t>&amp;</w:t>
            </w:r>
            <w:r w:rsidRPr="00045EB6">
              <w:rPr>
                <w:spacing w:val="-13"/>
                <w:w w:val="105"/>
                <w:sz w:val="11"/>
                <w:szCs w:val="11"/>
              </w:rPr>
              <w:t xml:space="preserve"> </w:t>
            </w:r>
            <w:r w:rsidRPr="00045EB6">
              <w:rPr>
                <w:w w:val="105"/>
                <w:sz w:val="11"/>
                <w:szCs w:val="11"/>
              </w:rPr>
              <w:t>Golden</w:t>
            </w:r>
            <w:r w:rsidRPr="00045EB6">
              <w:rPr>
                <w:spacing w:val="-12"/>
                <w:w w:val="105"/>
                <w:sz w:val="11"/>
                <w:szCs w:val="11"/>
              </w:rPr>
              <w:t xml:space="preserve"> </w:t>
            </w:r>
            <w:r w:rsidRPr="00045EB6">
              <w:rPr>
                <w:w w:val="105"/>
                <w:sz w:val="11"/>
                <w:szCs w:val="11"/>
              </w:rPr>
              <w:t>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DCE66A"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803DD6"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D0FF9A"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66EA8E03"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48</w:t>
            </w:r>
          </w:p>
        </w:tc>
      </w:tr>
      <w:tr w:rsidR="00BF677A" w:rsidRPr="00045EB6" w14:paraId="74D01AA9" w14:textId="77777777" w:rsidTr="00F630A9">
        <w:trPr>
          <w:trHeight w:val="237"/>
        </w:trPr>
        <w:tc>
          <w:tcPr>
            <w:tcW w:w="663" w:type="dxa"/>
          </w:tcPr>
          <w:p w14:paraId="53AE51BC" w14:textId="77777777" w:rsidR="00BF677A" w:rsidRPr="00045EB6" w:rsidRDefault="00BF677A" w:rsidP="002E4EAC">
            <w:pPr>
              <w:pStyle w:val="TableParagraph"/>
              <w:spacing w:before="53"/>
              <w:ind w:left="72" w:right="52"/>
              <w:jc w:val="center"/>
              <w:rPr>
                <w:b/>
                <w:sz w:val="14"/>
                <w:szCs w:val="18"/>
              </w:rPr>
            </w:pPr>
            <w:r w:rsidRPr="00045EB6">
              <w:rPr>
                <w:b/>
                <w:sz w:val="14"/>
                <w:szCs w:val="18"/>
              </w:rPr>
              <w:t>49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828006"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764124" w14:textId="47156E88"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ADEF8C"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CBB628" w14:textId="21110029" w:rsidR="00BF677A" w:rsidRPr="00045EB6" w:rsidRDefault="00BF677A" w:rsidP="002E4EAC">
            <w:pPr>
              <w:pStyle w:val="TableParagraph"/>
              <w:spacing w:before="43"/>
              <w:ind w:left="38"/>
              <w:rPr>
                <w:sz w:val="11"/>
                <w:szCs w:val="11"/>
              </w:rPr>
            </w:pPr>
            <w:r w:rsidRPr="75AF55E8">
              <w:rPr>
                <w:rFonts w:ascii="Carlito"/>
                <w:b/>
                <w:bCs/>
                <w:w w:val="105"/>
                <w:sz w:val="14"/>
                <w:szCs w:val="14"/>
              </w:rPr>
              <w:t xml:space="preserve">Fallow </w:t>
            </w:r>
            <w:r w:rsidRPr="00045EB6">
              <w:rPr>
                <w:w w:val="105"/>
                <w:sz w:val="11"/>
                <w:szCs w:val="11"/>
              </w:rPr>
              <w:t xml:space="preserve">(incl Y/face, Golden Face D/F, </w:t>
            </w:r>
            <w:proofErr w:type="spellStart"/>
            <w:r w:rsidRPr="00045EB6">
              <w:rPr>
                <w:w w:val="105"/>
                <w:sz w:val="11"/>
                <w:szCs w:val="11"/>
              </w:rPr>
              <w:t>Greywing</w:t>
            </w:r>
            <w:proofErr w:type="spellEnd"/>
            <w:r w:rsidRPr="00045EB6">
              <w:rPr>
                <w:w w:val="105"/>
                <w:sz w:val="11"/>
                <w:szCs w:val="11"/>
              </w:rPr>
              <w:t xml:space="preserve"> &amp; Opaline)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1816BD" w14:textId="77777777" w:rsidR="00BF677A" w:rsidRPr="00045EB6" w:rsidRDefault="00BF677A" w:rsidP="002E4EAC">
            <w:pPr>
              <w:pStyle w:val="TableParagraph"/>
              <w:spacing w:before="50"/>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2D345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3CD13C"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36339B0D" w14:textId="77777777" w:rsidR="00BF677A" w:rsidRPr="00045EB6" w:rsidRDefault="00BF677A" w:rsidP="002E4EAC">
            <w:pPr>
              <w:pStyle w:val="TableParagraph"/>
              <w:spacing w:before="53"/>
              <w:ind w:left="232" w:right="214"/>
              <w:jc w:val="center"/>
              <w:rPr>
                <w:b/>
                <w:sz w:val="14"/>
                <w:szCs w:val="18"/>
              </w:rPr>
            </w:pPr>
            <w:r w:rsidRPr="00045EB6">
              <w:rPr>
                <w:b/>
                <w:sz w:val="14"/>
                <w:szCs w:val="18"/>
              </w:rPr>
              <w:t>50</w:t>
            </w:r>
          </w:p>
        </w:tc>
      </w:tr>
      <w:tr w:rsidR="00BF677A" w:rsidRPr="00045EB6" w14:paraId="3C45BC47" w14:textId="77777777" w:rsidTr="00F630A9">
        <w:trPr>
          <w:trHeight w:val="334"/>
        </w:trPr>
        <w:tc>
          <w:tcPr>
            <w:tcW w:w="663" w:type="dxa"/>
          </w:tcPr>
          <w:p w14:paraId="6E9BB689" w14:textId="77777777" w:rsidR="00BF677A" w:rsidRPr="00045EB6" w:rsidRDefault="00BF677A" w:rsidP="002E4EAC">
            <w:pPr>
              <w:pStyle w:val="TableParagraph"/>
              <w:spacing w:before="112"/>
              <w:ind w:left="72" w:right="52"/>
              <w:jc w:val="center"/>
              <w:rPr>
                <w:b/>
                <w:sz w:val="14"/>
                <w:szCs w:val="18"/>
              </w:rPr>
            </w:pPr>
            <w:r w:rsidRPr="00045EB6">
              <w:rPr>
                <w:b/>
                <w:sz w:val="14"/>
                <w:szCs w:val="18"/>
              </w:rPr>
              <w:t>51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B68A65"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E842CD"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575A7D"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720BD" w14:textId="77777777" w:rsidR="00BF677A" w:rsidRPr="00045EB6" w:rsidRDefault="00BF677A" w:rsidP="002E4EAC">
            <w:pPr>
              <w:pStyle w:val="TableParagraph"/>
              <w:spacing w:before="9" w:line="190" w:lineRule="atLeast"/>
              <w:ind w:left="38" w:right="143"/>
              <w:rPr>
                <w:sz w:val="11"/>
                <w:szCs w:val="18"/>
              </w:rPr>
            </w:pPr>
            <w:r w:rsidRPr="00045EB6">
              <w:rPr>
                <w:rFonts w:ascii="Carlito"/>
                <w:b/>
                <w:w w:val="105"/>
                <w:sz w:val="14"/>
                <w:szCs w:val="18"/>
              </w:rPr>
              <w:t xml:space="preserve">Blackeye Self </w:t>
            </w:r>
            <w:r w:rsidRPr="00045EB6">
              <w:rPr>
                <w:rFonts w:ascii="Carlito"/>
                <w:w w:val="105"/>
                <w:sz w:val="14"/>
                <w:szCs w:val="18"/>
              </w:rPr>
              <w:t xml:space="preserve">Normal </w:t>
            </w:r>
            <w:r w:rsidRPr="00045EB6">
              <w:rPr>
                <w:w w:val="105"/>
                <w:sz w:val="11"/>
                <w:szCs w:val="18"/>
              </w:rPr>
              <w:t>(excl Opaline) (incl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EFB667"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3530B6"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9A7ECD"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AFF394B"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52</w:t>
            </w:r>
          </w:p>
        </w:tc>
      </w:tr>
      <w:tr w:rsidR="00BF677A" w:rsidRPr="00045EB6" w14:paraId="68CF45B7" w14:textId="77777777" w:rsidTr="00F630A9">
        <w:trPr>
          <w:trHeight w:val="334"/>
        </w:trPr>
        <w:tc>
          <w:tcPr>
            <w:tcW w:w="663" w:type="dxa"/>
          </w:tcPr>
          <w:p w14:paraId="5A54B4F3" w14:textId="77777777" w:rsidR="00BF677A" w:rsidRPr="00045EB6" w:rsidRDefault="00BF677A" w:rsidP="002E4EAC">
            <w:pPr>
              <w:pStyle w:val="TableParagraph"/>
              <w:spacing w:before="112"/>
              <w:ind w:left="72" w:right="52"/>
              <w:jc w:val="center"/>
              <w:rPr>
                <w:b/>
                <w:sz w:val="14"/>
                <w:szCs w:val="18"/>
              </w:rPr>
            </w:pPr>
            <w:r w:rsidRPr="00045EB6">
              <w:rPr>
                <w:b/>
                <w:sz w:val="14"/>
                <w:szCs w:val="18"/>
              </w:rPr>
              <w:t>53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EC13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374D4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9B43E1"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87C7FD" w14:textId="77777777" w:rsidR="00BF677A" w:rsidRPr="00045EB6" w:rsidRDefault="00BF677A" w:rsidP="002E4EAC">
            <w:pPr>
              <w:pStyle w:val="TableParagraph"/>
              <w:spacing w:before="9" w:line="190" w:lineRule="atLeast"/>
              <w:ind w:left="38" w:right="246"/>
              <w:rPr>
                <w:sz w:val="11"/>
                <w:szCs w:val="18"/>
              </w:rPr>
            </w:pPr>
            <w:r w:rsidRPr="00045EB6">
              <w:rPr>
                <w:rFonts w:ascii="Carlito"/>
                <w:b/>
                <w:w w:val="105"/>
                <w:sz w:val="14"/>
                <w:szCs w:val="18"/>
              </w:rPr>
              <w:t xml:space="preserve">Dilute Normal </w:t>
            </w:r>
            <w:r w:rsidRPr="00045EB6">
              <w:rPr>
                <w:w w:val="105"/>
                <w:sz w:val="11"/>
                <w:szCs w:val="18"/>
              </w:rPr>
              <w:t>(excl Opaline) (incl Grey Yellow/White,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0FDFB2" w14:textId="77777777" w:rsidR="00BF677A" w:rsidRPr="00045EB6" w:rsidRDefault="00BF677A" w:rsidP="002E4EAC">
            <w:pPr>
              <w:pStyle w:val="TableParagraph"/>
              <w:spacing w:before="112"/>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057EA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D81E49"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030EC604" w14:textId="77777777" w:rsidR="00BF677A" w:rsidRPr="00045EB6" w:rsidRDefault="00BF677A" w:rsidP="002E4EAC">
            <w:pPr>
              <w:pStyle w:val="TableParagraph"/>
              <w:spacing w:before="112"/>
              <w:ind w:left="232" w:right="214"/>
              <w:jc w:val="center"/>
              <w:rPr>
                <w:b/>
                <w:sz w:val="14"/>
                <w:szCs w:val="18"/>
              </w:rPr>
            </w:pPr>
            <w:r w:rsidRPr="00045EB6">
              <w:rPr>
                <w:b/>
                <w:sz w:val="14"/>
                <w:szCs w:val="18"/>
              </w:rPr>
              <w:t>54</w:t>
            </w:r>
          </w:p>
        </w:tc>
      </w:tr>
      <w:tr w:rsidR="00BF677A" w:rsidRPr="00045EB6" w14:paraId="722C0545" w14:textId="77777777" w:rsidTr="00F630A9">
        <w:trPr>
          <w:trHeight w:val="376"/>
        </w:trPr>
        <w:tc>
          <w:tcPr>
            <w:tcW w:w="663" w:type="dxa"/>
          </w:tcPr>
          <w:p w14:paraId="72B27B82" w14:textId="77777777" w:rsidR="00BF677A" w:rsidRPr="00045EB6" w:rsidRDefault="00BF677A" w:rsidP="002E4EAC">
            <w:pPr>
              <w:pStyle w:val="TableParagraph"/>
              <w:spacing w:before="139"/>
              <w:ind w:left="72" w:right="52"/>
              <w:jc w:val="center"/>
              <w:rPr>
                <w:b/>
                <w:sz w:val="14"/>
                <w:szCs w:val="18"/>
              </w:rPr>
            </w:pPr>
            <w:r w:rsidRPr="00045EB6">
              <w:rPr>
                <w:b/>
                <w:sz w:val="14"/>
                <w:szCs w:val="18"/>
              </w:rPr>
              <w:t>55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92F0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CCE7B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E34E93"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4A1C1E" w14:textId="77777777" w:rsidR="00BF677A" w:rsidRPr="00045EB6" w:rsidRDefault="00BF677A" w:rsidP="002E4EAC">
            <w:pPr>
              <w:pStyle w:val="TableParagraph"/>
              <w:spacing w:before="36" w:line="190" w:lineRule="atLeast"/>
              <w:ind w:left="38" w:right="90"/>
              <w:rPr>
                <w:sz w:val="11"/>
                <w:szCs w:val="18"/>
              </w:rPr>
            </w:pPr>
            <w:r w:rsidRPr="00045EB6">
              <w:rPr>
                <w:rFonts w:ascii="Carlito"/>
                <w:b/>
                <w:w w:val="105"/>
                <w:sz w:val="14"/>
                <w:szCs w:val="18"/>
              </w:rPr>
              <w:t xml:space="preserve">Danish Recessive Pied </w:t>
            </w:r>
            <w:r w:rsidRPr="00045EB6">
              <w:rPr>
                <w:w w:val="105"/>
                <w:sz w:val="11"/>
                <w:szCs w:val="18"/>
              </w:rPr>
              <w:t xml:space="preserve">(incl Y/face, Golden Face D/F, </w:t>
            </w:r>
            <w:proofErr w:type="spellStart"/>
            <w:r w:rsidRPr="00045EB6">
              <w:rPr>
                <w:w w:val="105"/>
                <w:sz w:val="11"/>
                <w:szCs w:val="18"/>
              </w:rPr>
              <w:t>Greywing</w:t>
            </w:r>
            <w:proofErr w:type="spellEnd"/>
            <w:r w:rsidRPr="00045EB6">
              <w:rPr>
                <w:w w:val="105"/>
                <w:sz w:val="11"/>
                <w:szCs w:val="18"/>
              </w:rPr>
              <w:t xml:space="preserve">, </w:t>
            </w:r>
            <w:proofErr w:type="spellStart"/>
            <w:r w:rsidRPr="00045EB6">
              <w:rPr>
                <w:w w:val="105"/>
                <w:sz w:val="11"/>
                <w:szCs w:val="18"/>
              </w:rPr>
              <w:t>Cinnamonwing</w:t>
            </w:r>
            <w:proofErr w:type="spellEnd"/>
            <w:r w:rsidRPr="00045EB6">
              <w:rPr>
                <w:w w:val="105"/>
                <w:sz w:val="11"/>
                <w:szCs w:val="18"/>
              </w:rPr>
              <w:t>, Opaline, Fallow &amp; Spangle)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258603" w14:textId="77777777" w:rsidR="00BF677A" w:rsidRPr="00045EB6" w:rsidRDefault="00BF677A" w:rsidP="002E4EAC">
            <w:pPr>
              <w:pStyle w:val="TableParagraph"/>
              <w:spacing w:before="139"/>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2F623"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F95669"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4E74CEBD" w14:textId="77777777" w:rsidR="00BF677A" w:rsidRPr="00045EB6" w:rsidRDefault="00BF677A" w:rsidP="002E4EAC">
            <w:pPr>
              <w:pStyle w:val="TableParagraph"/>
              <w:spacing w:before="139"/>
              <w:ind w:left="232" w:right="214"/>
              <w:jc w:val="center"/>
              <w:rPr>
                <w:b/>
                <w:sz w:val="14"/>
                <w:szCs w:val="18"/>
              </w:rPr>
            </w:pPr>
            <w:r w:rsidRPr="00045EB6">
              <w:rPr>
                <w:b/>
                <w:sz w:val="14"/>
                <w:szCs w:val="18"/>
              </w:rPr>
              <w:t>56</w:t>
            </w:r>
          </w:p>
        </w:tc>
      </w:tr>
      <w:tr w:rsidR="00BF677A" w:rsidRPr="00045EB6" w14:paraId="04DFAEA4" w14:textId="77777777" w:rsidTr="00F630A9">
        <w:trPr>
          <w:trHeight w:val="180"/>
        </w:trPr>
        <w:tc>
          <w:tcPr>
            <w:tcW w:w="663" w:type="dxa"/>
          </w:tcPr>
          <w:p w14:paraId="1DD31564"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57</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E8516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87BF7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C963BD"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044153" w14:textId="77777777" w:rsidR="00BF677A" w:rsidRPr="00045EB6" w:rsidRDefault="00BF677A" w:rsidP="002E4EAC">
            <w:pPr>
              <w:pStyle w:val="TableParagraph"/>
              <w:spacing w:before="7" w:line="200" w:lineRule="exact"/>
              <w:ind w:left="38"/>
              <w:rPr>
                <w:sz w:val="11"/>
                <w:szCs w:val="18"/>
              </w:rPr>
            </w:pPr>
            <w:r w:rsidRPr="00045EB6">
              <w:rPr>
                <w:rFonts w:ascii="Carlito"/>
                <w:b/>
                <w:w w:val="105"/>
                <w:sz w:val="14"/>
                <w:szCs w:val="18"/>
              </w:rPr>
              <w:t xml:space="preserve">Dark Eyed Clear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4AC3C7" w14:textId="77777777" w:rsidR="00BF677A" w:rsidRPr="00045EB6" w:rsidRDefault="00BF677A" w:rsidP="002E4EAC">
            <w:pPr>
              <w:pStyle w:val="TableParagraph"/>
              <w:spacing w:before="14" w:line="193" w:lineRule="exact"/>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456CBB"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6907B1"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0E58EF44"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58</w:t>
            </w:r>
          </w:p>
        </w:tc>
      </w:tr>
      <w:tr w:rsidR="00BF677A" w:rsidRPr="00045EB6" w14:paraId="444547C9" w14:textId="77777777" w:rsidTr="00F630A9">
        <w:trPr>
          <w:trHeight w:val="180"/>
        </w:trPr>
        <w:tc>
          <w:tcPr>
            <w:tcW w:w="663" w:type="dxa"/>
          </w:tcPr>
          <w:p w14:paraId="143B8021"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59</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F2E75"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96086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CC752F"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B88742" w14:textId="77777777" w:rsidR="00BF677A" w:rsidRPr="00045EB6" w:rsidRDefault="00BF677A" w:rsidP="002E4EAC">
            <w:pPr>
              <w:pStyle w:val="TableParagraph"/>
              <w:spacing w:before="7" w:line="200" w:lineRule="exact"/>
              <w:ind w:left="38"/>
              <w:rPr>
                <w:sz w:val="11"/>
                <w:szCs w:val="18"/>
              </w:rPr>
            </w:pPr>
            <w:r w:rsidRPr="00045EB6">
              <w:rPr>
                <w:rFonts w:ascii="Carlito"/>
                <w:b/>
                <w:w w:val="105"/>
                <w:sz w:val="14"/>
                <w:szCs w:val="18"/>
              </w:rPr>
              <w:t xml:space="preserve">Crested ASV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9BA21" w14:textId="77777777" w:rsidR="00BF677A" w:rsidRPr="00045EB6" w:rsidRDefault="00BF677A" w:rsidP="002E4EAC">
            <w:pPr>
              <w:pStyle w:val="TableParagraph"/>
              <w:spacing w:before="14" w:line="193" w:lineRule="exact"/>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D664F2"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EB738E"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6BBCC7AE"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60</w:t>
            </w:r>
          </w:p>
        </w:tc>
      </w:tr>
      <w:tr w:rsidR="00BF677A" w:rsidRPr="00045EB6" w14:paraId="6FF42EAC" w14:textId="77777777" w:rsidTr="00F630A9">
        <w:trPr>
          <w:trHeight w:val="180"/>
        </w:trPr>
        <w:tc>
          <w:tcPr>
            <w:tcW w:w="663" w:type="dxa"/>
          </w:tcPr>
          <w:p w14:paraId="30DFC150"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61</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07E4F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E8B05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C14800"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F41EC3" w14:textId="77777777" w:rsidR="00BF677A" w:rsidRPr="00045EB6" w:rsidRDefault="00BF677A" w:rsidP="002E4EAC">
            <w:pPr>
              <w:pStyle w:val="TableParagraph"/>
              <w:spacing w:before="7" w:line="200" w:lineRule="exact"/>
              <w:ind w:left="38"/>
              <w:rPr>
                <w:sz w:val="11"/>
                <w:szCs w:val="18"/>
              </w:rPr>
            </w:pPr>
            <w:r w:rsidRPr="00045EB6">
              <w:rPr>
                <w:rFonts w:ascii="Carlito"/>
                <w:b/>
                <w:w w:val="105"/>
                <w:sz w:val="14"/>
                <w:szCs w:val="18"/>
              </w:rPr>
              <w:t xml:space="preserve">Saddleback ASV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4CF4DB" w14:textId="77777777" w:rsidR="00BF677A" w:rsidRPr="00045EB6" w:rsidRDefault="00BF677A" w:rsidP="002E4EAC">
            <w:pPr>
              <w:pStyle w:val="TableParagraph"/>
              <w:spacing w:before="14" w:line="193" w:lineRule="exact"/>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5A637A"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A72B12"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772C0CCE"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62</w:t>
            </w:r>
          </w:p>
        </w:tc>
      </w:tr>
      <w:tr w:rsidR="00BF677A" w:rsidRPr="00045EB6" w14:paraId="5D58DAC5" w14:textId="77777777" w:rsidTr="00F630A9">
        <w:trPr>
          <w:trHeight w:val="180"/>
        </w:trPr>
        <w:tc>
          <w:tcPr>
            <w:tcW w:w="663" w:type="dxa"/>
          </w:tcPr>
          <w:p w14:paraId="05AF75CC" w14:textId="77777777" w:rsidR="00BF677A" w:rsidRPr="00045EB6" w:rsidRDefault="00BF677A" w:rsidP="002E4EAC">
            <w:pPr>
              <w:pStyle w:val="TableParagraph"/>
              <w:spacing w:before="16" w:line="191" w:lineRule="exact"/>
              <w:ind w:left="72" w:right="52"/>
              <w:jc w:val="center"/>
              <w:rPr>
                <w:b/>
                <w:sz w:val="14"/>
                <w:szCs w:val="18"/>
              </w:rPr>
            </w:pPr>
            <w:r w:rsidRPr="00045EB6">
              <w:rPr>
                <w:b/>
                <w:sz w:val="14"/>
                <w:szCs w:val="18"/>
              </w:rPr>
              <w:t>63</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46C995"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034FE"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EDC246"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42D4A3" w14:textId="77777777" w:rsidR="00BF677A" w:rsidRPr="00045EB6" w:rsidRDefault="00BF677A" w:rsidP="002E4EAC">
            <w:pPr>
              <w:pStyle w:val="TableParagraph"/>
              <w:spacing w:before="7" w:line="200" w:lineRule="exact"/>
              <w:ind w:left="38"/>
              <w:rPr>
                <w:sz w:val="11"/>
                <w:szCs w:val="18"/>
              </w:rPr>
            </w:pPr>
            <w:proofErr w:type="spellStart"/>
            <w:r w:rsidRPr="00045EB6">
              <w:rPr>
                <w:rFonts w:ascii="Carlito"/>
                <w:b/>
                <w:w w:val="105"/>
                <w:sz w:val="14"/>
                <w:szCs w:val="18"/>
              </w:rPr>
              <w:t>Darkwing</w:t>
            </w:r>
            <w:proofErr w:type="spellEnd"/>
            <w:r w:rsidRPr="00045EB6">
              <w:rPr>
                <w:rFonts w:ascii="Carlito"/>
                <w:b/>
                <w:w w:val="105"/>
                <w:sz w:val="14"/>
                <w:szCs w:val="18"/>
              </w:rPr>
              <w:t xml:space="preserve"> ASV </w:t>
            </w:r>
            <w:r w:rsidRPr="00045EB6">
              <w:rPr>
                <w:w w:val="105"/>
                <w:sz w:val="11"/>
                <w:szCs w:val="18"/>
              </w:rPr>
              <w:t>(incl Y/face &amp; Golden Face D/F)</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E46FEA" w14:textId="77777777" w:rsidR="00BF677A" w:rsidRPr="00045EB6" w:rsidRDefault="00BF677A" w:rsidP="002E4EAC">
            <w:pPr>
              <w:pStyle w:val="TableParagraph"/>
              <w:spacing w:before="14" w:line="193" w:lineRule="exact"/>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A66A3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453306"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33C31066" w14:textId="77777777" w:rsidR="00BF677A" w:rsidRPr="00045EB6" w:rsidRDefault="00BF677A" w:rsidP="002E4EAC">
            <w:pPr>
              <w:pStyle w:val="TableParagraph"/>
              <w:spacing w:before="16" w:line="191" w:lineRule="exact"/>
              <w:ind w:left="232" w:right="214"/>
              <w:jc w:val="center"/>
              <w:rPr>
                <w:b/>
                <w:sz w:val="14"/>
                <w:szCs w:val="18"/>
              </w:rPr>
            </w:pPr>
            <w:r w:rsidRPr="00045EB6">
              <w:rPr>
                <w:b/>
                <w:sz w:val="14"/>
                <w:szCs w:val="18"/>
              </w:rPr>
              <w:t>64</w:t>
            </w:r>
          </w:p>
        </w:tc>
      </w:tr>
      <w:tr w:rsidR="00BF677A" w:rsidRPr="00045EB6" w14:paraId="5D4B922C" w14:textId="77777777" w:rsidTr="00F630A9">
        <w:trPr>
          <w:trHeight w:val="376"/>
        </w:trPr>
        <w:tc>
          <w:tcPr>
            <w:tcW w:w="663" w:type="dxa"/>
          </w:tcPr>
          <w:p w14:paraId="34CD8D83" w14:textId="77777777" w:rsidR="00BF677A" w:rsidRPr="00045EB6" w:rsidRDefault="00BF677A" w:rsidP="002E4EAC">
            <w:pPr>
              <w:pStyle w:val="TableParagraph"/>
              <w:spacing w:before="139"/>
              <w:ind w:left="72" w:right="52"/>
              <w:jc w:val="center"/>
              <w:rPr>
                <w:b/>
                <w:sz w:val="14"/>
                <w:szCs w:val="18"/>
              </w:rPr>
            </w:pPr>
            <w:r w:rsidRPr="00045EB6">
              <w:rPr>
                <w:b/>
                <w:sz w:val="14"/>
                <w:szCs w:val="18"/>
              </w:rPr>
              <w:t>65</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BA9B2D"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DFFD38"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020817"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FD1D6B" w14:textId="77777777" w:rsidR="00BF677A" w:rsidRPr="00045EB6" w:rsidRDefault="00BF677A" w:rsidP="002E4EAC">
            <w:pPr>
              <w:pStyle w:val="TableParagraph"/>
              <w:spacing w:before="7"/>
              <w:ind w:left="38"/>
              <w:rPr>
                <w:rFonts w:ascii="Carlito"/>
                <w:b/>
                <w:sz w:val="14"/>
                <w:szCs w:val="18"/>
              </w:rPr>
            </w:pPr>
            <w:r w:rsidRPr="00045EB6">
              <w:rPr>
                <w:rFonts w:ascii="Carlito"/>
                <w:b/>
                <w:w w:val="105"/>
                <w:sz w:val="14"/>
                <w:szCs w:val="18"/>
              </w:rPr>
              <w:t xml:space="preserve">AOSV/ AOV - Any Other </w:t>
            </w:r>
            <w:proofErr w:type="spellStart"/>
            <w:r w:rsidRPr="00045EB6">
              <w:rPr>
                <w:rFonts w:ascii="Carlito"/>
                <w:b/>
                <w:w w:val="105"/>
                <w:sz w:val="14"/>
                <w:szCs w:val="18"/>
              </w:rPr>
              <w:t>Standardised</w:t>
            </w:r>
            <w:proofErr w:type="spellEnd"/>
            <w:r w:rsidRPr="00045EB6">
              <w:rPr>
                <w:rFonts w:ascii="Carlito"/>
                <w:b/>
                <w:w w:val="105"/>
                <w:sz w:val="14"/>
                <w:szCs w:val="18"/>
              </w:rPr>
              <w:t xml:space="preserve"> Variety or Non</w:t>
            </w:r>
          </w:p>
          <w:p w14:paraId="3E5E5B27" w14:textId="77777777" w:rsidR="00BF677A" w:rsidRPr="00045EB6" w:rsidRDefault="00BF677A" w:rsidP="002E4EAC">
            <w:pPr>
              <w:pStyle w:val="TableParagraph"/>
              <w:spacing w:before="27" w:line="200" w:lineRule="exact"/>
              <w:ind w:left="38"/>
              <w:rPr>
                <w:sz w:val="11"/>
                <w:szCs w:val="18"/>
              </w:rPr>
            </w:pPr>
            <w:proofErr w:type="spellStart"/>
            <w:r w:rsidRPr="00045EB6">
              <w:rPr>
                <w:rFonts w:ascii="Carlito"/>
                <w:b/>
                <w:w w:val="105"/>
                <w:sz w:val="14"/>
                <w:szCs w:val="18"/>
              </w:rPr>
              <w:t>Standardised</w:t>
            </w:r>
            <w:proofErr w:type="spellEnd"/>
            <w:r w:rsidRPr="00045EB6">
              <w:rPr>
                <w:rFonts w:ascii="Carlito"/>
                <w:b/>
                <w:w w:val="105"/>
                <w:sz w:val="14"/>
                <w:szCs w:val="18"/>
              </w:rPr>
              <w:t xml:space="preserve"> Variety </w:t>
            </w:r>
            <w:r w:rsidRPr="00045EB6">
              <w:rPr>
                <w:w w:val="105"/>
                <w:sz w:val="11"/>
                <w:szCs w:val="18"/>
              </w:rPr>
              <w:t>(incl Y/face &amp; Golden Face)</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DBB35F" w14:textId="77777777" w:rsidR="00BF677A" w:rsidRPr="00045EB6" w:rsidRDefault="00BF677A" w:rsidP="002E4EAC">
            <w:pPr>
              <w:pStyle w:val="TableParagraph"/>
              <w:spacing w:before="139"/>
              <w:ind w:left="38"/>
              <w:rPr>
                <w:sz w:val="14"/>
                <w:szCs w:val="18"/>
              </w:rPr>
            </w:pPr>
            <w:r w:rsidRPr="00045EB6">
              <w:rPr>
                <w:sz w:val="14"/>
                <w:szCs w:val="18"/>
              </w:rPr>
              <w:t>Green or Blue Series</w:t>
            </w:r>
          </w:p>
        </w:tc>
        <w:tc>
          <w:tcPr>
            <w:tcW w:w="6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7D12F0"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4C4958"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31A68BBD" w14:textId="77777777" w:rsidR="00BF677A" w:rsidRPr="00045EB6" w:rsidRDefault="00BF677A" w:rsidP="002E4EAC">
            <w:pPr>
              <w:pStyle w:val="TableParagraph"/>
              <w:spacing w:before="139"/>
              <w:ind w:left="232" w:right="214"/>
              <w:jc w:val="center"/>
              <w:rPr>
                <w:b/>
                <w:sz w:val="14"/>
                <w:szCs w:val="18"/>
              </w:rPr>
            </w:pPr>
            <w:r w:rsidRPr="00045EB6">
              <w:rPr>
                <w:b/>
                <w:sz w:val="14"/>
                <w:szCs w:val="18"/>
              </w:rPr>
              <w:t>66</w:t>
            </w:r>
          </w:p>
        </w:tc>
      </w:tr>
      <w:tr w:rsidR="00BF677A" w:rsidRPr="00045EB6" w14:paraId="06ABACA7" w14:textId="77777777" w:rsidTr="00F630A9">
        <w:trPr>
          <w:trHeight w:val="316"/>
        </w:trPr>
        <w:tc>
          <w:tcPr>
            <w:tcW w:w="663" w:type="dxa"/>
          </w:tcPr>
          <w:p w14:paraId="37338AE3" w14:textId="77777777" w:rsidR="00BF677A" w:rsidRPr="00045EB6" w:rsidRDefault="00BF677A" w:rsidP="002E4EAC">
            <w:pPr>
              <w:pStyle w:val="TableParagraph"/>
              <w:spacing w:before="100"/>
              <w:ind w:left="72" w:right="52"/>
              <w:jc w:val="center"/>
              <w:rPr>
                <w:b/>
                <w:sz w:val="14"/>
                <w:szCs w:val="18"/>
              </w:rPr>
            </w:pPr>
            <w:r w:rsidRPr="00045EB6">
              <w:rPr>
                <w:b/>
                <w:sz w:val="14"/>
                <w:szCs w:val="18"/>
              </w:rPr>
              <w:t>67</w:t>
            </w:r>
          </w:p>
        </w:tc>
        <w:tc>
          <w:tcPr>
            <w:tcW w:w="614" w:type="dxa"/>
            <w:tcBorders>
              <w:top w:val="single" w:sz="2" w:space="0" w:color="000000" w:themeColor="text1"/>
              <w:left w:val="single" w:sz="2" w:space="0" w:color="000000" w:themeColor="text1"/>
              <w:right w:val="single" w:sz="2" w:space="0" w:color="000000" w:themeColor="text1"/>
            </w:tcBorders>
          </w:tcPr>
          <w:p w14:paraId="4F63E554"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4661B091"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2CBF777B" w14:textId="77777777" w:rsidR="00BF677A" w:rsidRPr="00045EB6" w:rsidRDefault="00BF677A" w:rsidP="002E4EAC">
            <w:pPr>
              <w:pStyle w:val="TableParagraph"/>
              <w:rPr>
                <w:rFonts w:ascii="Times New Roman" w:hAnsi="Times New Roman" w:cs="Times New Roman"/>
                <w:sz w:val="18"/>
                <w:szCs w:val="18"/>
              </w:rPr>
            </w:pPr>
          </w:p>
        </w:tc>
        <w:tc>
          <w:tcPr>
            <w:tcW w:w="4005" w:type="dxa"/>
            <w:tcBorders>
              <w:top w:val="single" w:sz="2" w:space="0" w:color="000000" w:themeColor="text1"/>
              <w:left w:val="single" w:sz="2" w:space="0" w:color="000000" w:themeColor="text1"/>
              <w:right w:val="single" w:sz="2" w:space="0" w:color="000000" w:themeColor="text1"/>
            </w:tcBorders>
          </w:tcPr>
          <w:p w14:paraId="48576421" w14:textId="77777777" w:rsidR="00BF677A" w:rsidRPr="00045EB6" w:rsidRDefault="00BF677A" w:rsidP="002E4EAC">
            <w:pPr>
              <w:pStyle w:val="TableParagraph"/>
              <w:spacing w:before="91"/>
              <w:ind w:left="38"/>
              <w:rPr>
                <w:rFonts w:ascii="Carlito"/>
                <w:b/>
                <w:sz w:val="14"/>
                <w:szCs w:val="18"/>
              </w:rPr>
            </w:pPr>
            <w:r w:rsidRPr="00045EB6">
              <w:rPr>
                <w:rFonts w:ascii="Carlito"/>
                <w:b/>
                <w:w w:val="105"/>
                <w:sz w:val="14"/>
                <w:szCs w:val="18"/>
              </w:rPr>
              <w:t>Variable Class -</w:t>
            </w:r>
          </w:p>
        </w:tc>
        <w:tc>
          <w:tcPr>
            <w:tcW w:w="1554" w:type="dxa"/>
            <w:tcBorders>
              <w:top w:val="single" w:sz="2" w:space="0" w:color="000000" w:themeColor="text1"/>
              <w:left w:val="single" w:sz="2" w:space="0" w:color="000000" w:themeColor="text1"/>
              <w:right w:val="single" w:sz="2" w:space="0" w:color="000000" w:themeColor="text1"/>
            </w:tcBorders>
          </w:tcPr>
          <w:p w14:paraId="5BA9138A" w14:textId="77777777" w:rsidR="00BF677A" w:rsidRPr="00045EB6" w:rsidRDefault="00BF677A" w:rsidP="002E4EAC">
            <w:pPr>
              <w:pStyle w:val="TableParagraph"/>
              <w:spacing w:before="100"/>
              <w:ind w:left="38"/>
              <w:rPr>
                <w:sz w:val="14"/>
                <w:szCs w:val="18"/>
              </w:rPr>
            </w:pPr>
            <w:r w:rsidRPr="00045EB6">
              <w:rPr>
                <w:sz w:val="14"/>
                <w:szCs w:val="18"/>
              </w:rPr>
              <w:t>As per ANBC Standard</w:t>
            </w:r>
          </w:p>
        </w:tc>
        <w:tc>
          <w:tcPr>
            <w:tcW w:w="678" w:type="dxa"/>
            <w:tcBorders>
              <w:top w:val="single" w:sz="2" w:space="0" w:color="000000" w:themeColor="text1"/>
              <w:left w:val="single" w:sz="2" w:space="0" w:color="000000" w:themeColor="text1"/>
              <w:right w:val="single" w:sz="2" w:space="0" w:color="000000" w:themeColor="text1"/>
            </w:tcBorders>
          </w:tcPr>
          <w:p w14:paraId="005F6EE7" w14:textId="77777777" w:rsidR="00BF677A" w:rsidRPr="00045EB6" w:rsidRDefault="00BF677A" w:rsidP="002E4EAC">
            <w:pPr>
              <w:pStyle w:val="TableParagraph"/>
              <w:rPr>
                <w:rFonts w:ascii="Times New Roman" w:hAnsi="Times New Roman" w:cs="Times New Roman"/>
                <w:sz w:val="18"/>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682E3842" w14:textId="77777777" w:rsidR="00BF677A" w:rsidRPr="00045EB6" w:rsidRDefault="00BF677A" w:rsidP="002E4EAC">
            <w:pPr>
              <w:pStyle w:val="TableParagraph"/>
              <w:rPr>
                <w:rFonts w:ascii="Times New Roman" w:hAnsi="Times New Roman" w:cs="Times New Roman"/>
                <w:sz w:val="18"/>
                <w:szCs w:val="18"/>
              </w:rPr>
            </w:pPr>
          </w:p>
        </w:tc>
        <w:tc>
          <w:tcPr>
            <w:tcW w:w="709" w:type="dxa"/>
          </w:tcPr>
          <w:p w14:paraId="5031197D" w14:textId="77777777" w:rsidR="00BF677A" w:rsidRPr="00045EB6" w:rsidRDefault="00BF677A" w:rsidP="002E4EAC">
            <w:pPr>
              <w:pStyle w:val="TableParagraph"/>
              <w:spacing w:before="100"/>
              <w:ind w:left="232" w:right="214"/>
              <w:jc w:val="center"/>
              <w:rPr>
                <w:b/>
                <w:sz w:val="14"/>
                <w:szCs w:val="18"/>
              </w:rPr>
            </w:pPr>
            <w:r w:rsidRPr="00045EB6">
              <w:rPr>
                <w:b/>
                <w:sz w:val="14"/>
                <w:szCs w:val="18"/>
              </w:rPr>
              <w:t>68</w:t>
            </w:r>
          </w:p>
        </w:tc>
      </w:tr>
      <w:tr w:rsidR="00BF677A" w:rsidRPr="00045EB6" w14:paraId="7947B825" w14:textId="77777777" w:rsidTr="00F630A9">
        <w:trPr>
          <w:trHeight w:val="185"/>
        </w:trPr>
        <w:tc>
          <w:tcPr>
            <w:tcW w:w="663" w:type="dxa"/>
            <w:tcBorders>
              <w:top w:val="single" w:sz="2" w:space="0" w:color="000000" w:themeColor="text1"/>
              <w:right w:val="single" w:sz="2" w:space="0" w:color="000000" w:themeColor="text1"/>
            </w:tcBorders>
          </w:tcPr>
          <w:p w14:paraId="030B26CA" w14:textId="77777777" w:rsidR="00BF677A" w:rsidRPr="00045EB6" w:rsidRDefault="00BF677A" w:rsidP="002E4EAC">
            <w:pPr>
              <w:pStyle w:val="TableParagraph"/>
              <w:rPr>
                <w:rFonts w:ascii="Times New Roman"/>
                <w:sz w:val="12"/>
                <w:szCs w:val="18"/>
              </w:rPr>
            </w:pPr>
          </w:p>
        </w:tc>
        <w:tc>
          <w:tcPr>
            <w:tcW w:w="614" w:type="dxa"/>
            <w:tcBorders>
              <w:top w:val="single" w:sz="2" w:space="0" w:color="000000" w:themeColor="text1"/>
              <w:left w:val="single" w:sz="2" w:space="0" w:color="000000" w:themeColor="text1"/>
              <w:right w:val="single" w:sz="2" w:space="0" w:color="000000" w:themeColor="text1"/>
            </w:tcBorders>
          </w:tcPr>
          <w:p w14:paraId="5DDBB5A0" w14:textId="77777777" w:rsidR="00BF677A" w:rsidRPr="00045EB6" w:rsidRDefault="00BF677A" w:rsidP="002E4EAC">
            <w:pPr>
              <w:pStyle w:val="TableParagraph"/>
              <w:rPr>
                <w:rFonts w:ascii="Times New Roman"/>
                <w:sz w:val="12"/>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50D39557" w14:textId="77777777" w:rsidR="00BF677A" w:rsidRPr="00045EB6" w:rsidRDefault="00BF677A" w:rsidP="002E4EAC">
            <w:pPr>
              <w:pStyle w:val="TableParagraph"/>
              <w:rPr>
                <w:rFonts w:ascii="Times New Roman"/>
                <w:sz w:val="12"/>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60150FC2" w14:textId="77777777" w:rsidR="00BF677A" w:rsidRPr="00045EB6" w:rsidRDefault="00BF677A" w:rsidP="002E4EAC">
            <w:pPr>
              <w:pStyle w:val="TableParagraph"/>
              <w:rPr>
                <w:rFonts w:ascii="Times New Roman"/>
                <w:sz w:val="12"/>
                <w:szCs w:val="18"/>
              </w:rPr>
            </w:pPr>
          </w:p>
        </w:tc>
        <w:tc>
          <w:tcPr>
            <w:tcW w:w="4005" w:type="dxa"/>
            <w:tcBorders>
              <w:top w:val="single" w:sz="2" w:space="0" w:color="000000" w:themeColor="text1"/>
              <w:left w:val="single" w:sz="2" w:space="0" w:color="000000" w:themeColor="text1"/>
              <w:right w:val="single" w:sz="2" w:space="0" w:color="000000" w:themeColor="text1"/>
            </w:tcBorders>
          </w:tcPr>
          <w:p w14:paraId="230A678F" w14:textId="77777777" w:rsidR="00BF677A" w:rsidRDefault="00BF677A" w:rsidP="002E4EAC">
            <w:pPr>
              <w:pStyle w:val="TableParagraph"/>
              <w:spacing w:before="12" w:line="201" w:lineRule="exact"/>
              <w:ind w:left="38"/>
              <w:rPr>
                <w:rFonts w:ascii="Carlito"/>
                <w:w w:val="105"/>
                <w:sz w:val="14"/>
                <w:szCs w:val="18"/>
              </w:rPr>
            </w:pPr>
            <w:r w:rsidRPr="00045EB6">
              <w:rPr>
                <w:rFonts w:ascii="Carlito"/>
                <w:w w:val="105"/>
                <w:sz w:val="14"/>
                <w:szCs w:val="18"/>
              </w:rPr>
              <w:t xml:space="preserve">* D/F after Golden Face in other varieties = Double Factor* </w:t>
            </w:r>
          </w:p>
          <w:p w14:paraId="6133A9DF" w14:textId="77777777" w:rsidR="00BF677A" w:rsidRPr="00045EB6" w:rsidRDefault="00BF677A" w:rsidP="002E4EAC">
            <w:pPr>
              <w:pStyle w:val="TableParagraph"/>
              <w:spacing w:before="12" w:line="201" w:lineRule="exact"/>
              <w:ind w:left="38"/>
              <w:rPr>
                <w:rFonts w:ascii="Carlito"/>
                <w:sz w:val="14"/>
                <w:szCs w:val="18"/>
              </w:rPr>
            </w:pPr>
            <w:r w:rsidRPr="00045EB6">
              <w:rPr>
                <w:rFonts w:ascii="Carlito"/>
                <w:w w:val="105"/>
                <w:sz w:val="14"/>
                <w:szCs w:val="18"/>
              </w:rPr>
              <w:t xml:space="preserve">Only </w:t>
            </w:r>
            <w:r w:rsidRPr="00045EB6">
              <w:rPr>
                <w:rFonts w:ascii="Carlito"/>
                <w:b/>
                <w:w w:val="105"/>
                <w:sz w:val="19"/>
                <w:szCs w:val="18"/>
                <w:u w:val="single"/>
              </w:rPr>
              <w:t>Normal</w:t>
            </w:r>
            <w:r w:rsidRPr="00045EB6">
              <w:rPr>
                <w:rFonts w:ascii="Carlito"/>
                <w:b/>
                <w:w w:val="105"/>
                <w:sz w:val="19"/>
                <w:szCs w:val="18"/>
              </w:rPr>
              <w:t xml:space="preserve"> </w:t>
            </w:r>
            <w:proofErr w:type="spellStart"/>
            <w:r w:rsidRPr="00045EB6">
              <w:rPr>
                <w:rFonts w:ascii="Carlito"/>
                <w:w w:val="105"/>
                <w:sz w:val="14"/>
                <w:szCs w:val="18"/>
              </w:rPr>
              <w:t>Goldenface</w:t>
            </w:r>
            <w:proofErr w:type="spellEnd"/>
            <w:r w:rsidRPr="00045EB6">
              <w:rPr>
                <w:rFonts w:ascii="Carlito"/>
                <w:w w:val="105"/>
                <w:sz w:val="14"/>
                <w:szCs w:val="18"/>
              </w:rPr>
              <w:t xml:space="preserve"> Double Factor (D/F) are eligible for SQ Gold Breeder Award</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08B073" w14:textId="77777777" w:rsidR="00BF677A" w:rsidRPr="00045EB6" w:rsidRDefault="00BF677A" w:rsidP="002E4EAC">
            <w:pPr>
              <w:pStyle w:val="TableParagraph"/>
              <w:spacing w:before="5" w:line="277" w:lineRule="exact"/>
              <w:ind w:left="38"/>
              <w:rPr>
                <w:rFonts w:ascii="Carlito"/>
                <w:sz w:val="14"/>
                <w:szCs w:val="18"/>
              </w:rPr>
            </w:pPr>
          </w:p>
        </w:tc>
        <w:tc>
          <w:tcPr>
            <w:tcW w:w="678" w:type="dxa"/>
            <w:tcBorders>
              <w:top w:val="single" w:sz="2" w:space="0" w:color="000000" w:themeColor="text1"/>
              <w:left w:val="single" w:sz="2" w:space="0" w:color="000000" w:themeColor="text1"/>
              <w:right w:val="single" w:sz="2" w:space="0" w:color="000000" w:themeColor="text1"/>
            </w:tcBorders>
          </w:tcPr>
          <w:p w14:paraId="6665D67C" w14:textId="77777777" w:rsidR="00BF677A" w:rsidRPr="00045EB6" w:rsidRDefault="00BF677A" w:rsidP="002E4EAC">
            <w:pPr>
              <w:pStyle w:val="TableParagraph"/>
              <w:rPr>
                <w:rFonts w:ascii="Times New Roman"/>
                <w:sz w:val="12"/>
                <w:szCs w:val="18"/>
              </w:rPr>
            </w:pPr>
          </w:p>
        </w:tc>
        <w:tc>
          <w:tcPr>
            <w:tcW w:w="567" w:type="dxa"/>
            <w:tcBorders>
              <w:top w:val="single" w:sz="2" w:space="0" w:color="000000" w:themeColor="text1"/>
              <w:left w:val="single" w:sz="2" w:space="0" w:color="000000" w:themeColor="text1"/>
              <w:right w:val="single" w:sz="2" w:space="0" w:color="000000" w:themeColor="text1"/>
            </w:tcBorders>
          </w:tcPr>
          <w:p w14:paraId="6BE2416A" w14:textId="77777777" w:rsidR="00BF677A" w:rsidRPr="00045EB6" w:rsidRDefault="00BF677A" w:rsidP="002E4EAC">
            <w:pPr>
              <w:pStyle w:val="TableParagraph"/>
              <w:rPr>
                <w:rFonts w:ascii="Times New Roman"/>
                <w:sz w:val="12"/>
                <w:szCs w:val="18"/>
              </w:rPr>
            </w:pPr>
          </w:p>
        </w:tc>
        <w:tc>
          <w:tcPr>
            <w:tcW w:w="709" w:type="dxa"/>
            <w:tcBorders>
              <w:top w:val="single" w:sz="2" w:space="0" w:color="000000" w:themeColor="text1"/>
              <w:left w:val="single" w:sz="2" w:space="0" w:color="000000" w:themeColor="text1"/>
            </w:tcBorders>
          </w:tcPr>
          <w:p w14:paraId="61F46EB3" w14:textId="77777777" w:rsidR="00BF677A" w:rsidRPr="00045EB6" w:rsidRDefault="00BF677A" w:rsidP="002E4EAC">
            <w:pPr>
              <w:pStyle w:val="TableParagraph"/>
              <w:rPr>
                <w:rFonts w:ascii="Times New Roman"/>
                <w:sz w:val="12"/>
                <w:szCs w:val="18"/>
              </w:rPr>
            </w:pPr>
          </w:p>
        </w:tc>
      </w:tr>
    </w:tbl>
    <w:p w14:paraId="4F704B97" w14:textId="77777777" w:rsidR="009154F9" w:rsidRDefault="009154F9" w:rsidP="009154F9">
      <w:pPr>
        <w:spacing w:line="18" w:lineRule="exact"/>
      </w:pPr>
    </w:p>
    <w:p w14:paraId="2210CC47" w14:textId="77777777" w:rsidR="009154F9" w:rsidRDefault="009154F9" w:rsidP="009154F9">
      <w:pPr>
        <w:spacing w:line="20" w:lineRule="exact"/>
      </w:pPr>
    </w:p>
    <w:p w14:paraId="79799343" w14:textId="77777777" w:rsidR="009154F9" w:rsidRDefault="009154F9" w:rsidP="009154F9">
      <w:pPr>
        <w:spacing w:line="201" w:lineRule="exact"/>
      </w:pPr>
    </w:p>
    <w:p w14:paraId="48135884" w14:textId="77777777" w:rsidR="009154F9" w:rsidRDefault="009154F9" w:rsidP="009154F9">
      <w:pPr>
        <w:numPr>
          <w:ilvl w:val="0"/>
          <w:numId w:val="14"/>
        </w:numPr>
        <w:tabs>
          <w:tab w:val="left" w:pos="160"/>
        </w:tabs>
        <w:ind w:left="160" w:hanging="128"/>
        <w:rPr>
          <w:rFonts w:ascii="Calibri" w:eastAsia="Calibri" w:hAnsi="Calibri" w:cs="Calibri"/>
          <w:sz w:val="17"/>
          <w:szCs w:val="17"/>
        </w:rPr>
      </w:pPr>
      <w:r>
        <w:rPr>
          <w:rFonts w:ascii="Calibri" w:eastAsia="Calibri" w:hAnsi="Calibri" w:cs="Calibri"/>
          <w:sz w:val="17"/>
          <w:szCs w:val="17"/>
        </w:rPr>
        <w:t xml:space="preserve">When placing entries please ensure you state whether Old, Young or </w:t>
      </w:r>
      <w:proofErr w:type="spellStart"/>
      <w:r>
        <w:rPr>
          <w:rFonts w:ascii="Calibri" w:eastAsia="Calibri" w:hAnsi="Calibri" w:cs="Calibri"/>
          <w:sz w:val="17"/>
          <w:szCs w:val="17"/>
        </w:rPr>
        <w:t>Nestfeather</w:t>
      </w:r>
      <w:proofErr w:type="spellEnd"/>
      <w:r>
        <w:rPr>
          <w:rFonts w:ascii="Calibri" w:eastAsia="Calibri" w:hAnsi="Calibri" w:cs="Calibri"/>
          <w:sz w:val="17"/>
          <w:szCs w:val="17"/>
        </w:rPr>
        <w:t xml:space="preserve"> are being entered.</w:t>
      </w:r>
    </w:p>
    <w:p w14:paraId="29379E70" w14:textId="77777777" w:rsidR="009154F9" w:rsidRDefault="009154F9" w:rsidP="009154F9">
      <w:pPr>
        <w:spacing w:line="70" w:lineRule="exact"/>
        <w:rPr>
          <w:rFonts w:ascii="Calibri" w:eastAsia="Calibri" w:hAnsi="Calibri" w:cs="Calibri"/>
          <w:sz w:val="17"/>
          <w:szCs w:val="17"/>
        </w:rPr>
      </w:pPr>
    </w:p>
    <w:p w14:paraId="55C60A66" w14:textId="77777777" w:rsidR="009154F9" w:rsidRDefault="009154F9" w:rsidP="009154F9">
      <w:pPr>
        <w:numPr>
          <w:ilvl w:val="0"/>
          <w:numId w:val="14"/>
        </w:numPr>
        <w:tabs>
          <w:tab w:val="left" w:pos="160"/>
        </w:tabs>
        <w:ind w:left="160" w:hanging="128"/>
        <w:rPr>
          <w:rFonts w:ascii="Calibri" w:eastAsia="Calibri" w:hAnsi="Calibri" w:cs="Calibri"/>
          <w:sz w:val="17"/>
          <w:szCs w:val="17"/>
        </w:rPr>
      </w:pPr>
      <w:r>
        <w:rPr>
          <w:rFonts w:ascii="Calibri" w:eastAsia="Calibri" w:hAnsi="Calibri" w:cs="Calibri"/>
          <w:sz w:val="17"/>
          <w:szCs w:val="17"/>
        </w:rPr>
        <w:t>Green Series includes Light, Dark, Olive and Grey Green.</w:t>
      </w:r>
    </w:p>
    <w:p w14:paraId="2989D17C" w14:textId="77777777" w:rsidR="009154F9" w:rsidRDefault="009154F9" w:rsidP="009154F9">
      <w:pPr>
        <w:spacing w:line="70" w:lineRule="exact"/>
        <w:rPr>
          <w:rFonts w:ascii="Calibri" w:eastAsia="Calibri" w:hAnsi="Calibri" w:cs="Calibri"/>
          <w:sz w:val="17"/>
          <w:szCs w:val="17"/>
        </w:rPr>
      </w:pPr>
    </w:p>
    <w:p w14:paraId="27364123" w14:textId="77777777" w:rsidR="009154F9" w:rsidRDefault="009154F9" w:rsidP="009154F9">
      <w:pPr>
        <w:numPr>
          <w:ilvl w:val="0"/>
          <w:numId w:val="14"/>
        </w:numPr>
        <w:tabs>
          <w:tab w:val="left" w:pos="160"/>
        </w:tabs>
        <w:ind w:left="160" w:hanging="128"/>
        <w:rPr>
          <w:rFonts w:ascii="Calibri" w:eastAsia="Calibri" w:hAnsi="Calibri" w:cs="Calibri"/>
          <w:sz w:val="17"/>
          <w:szCs w:val="17"/>
        </w:rPr>
      </w:pPr>
      <w:r>
        <w:rPr>
          <w:rFonts w:ascii="Calibri" w:eastAsia="Calibri" w:hAnsi="Calibri" w:cs="Calibri"/>
          <w:sz w:val="17"/>
          <w:szCs w:val="17"/>
        </w:rPr>
        <w:t>Blue Series includes Sky Blue, Cobalt, Mauve, Violet and Grey.</w:t>
      </w:r>
    </w:p>
    <w:p w14:paraId="676DB34E" w14:textId="77777777" w:rsidR="009154F9" w:rsidRDefault="009154F9" w:rsidP="009154F9">
      <w:pPr>
        <w:spacing w:line="56" w:lineRule="exact"/>
        <w:rPr>
          <w:rFonts w:ascii="Calibri" w:eastAsia="Calibri" w:hAnsi="Calibri" w:cs="Calibri"/>
          <w:sz w:val="17"/>
          <w:szCs w:val="17"/>
        </w:rPr>
      </w:pPr>
    </w:p>
    <w:p w14:paraId="76849E22" w14:textId="77777777" w:rsidR="009154F9" w:rsidRDefault="009154F9" w:rsidP="009154F9">
      <w:pPr>
        <w:numPr>
          <w:ilvl w:val="0"/>
          <w:numId w:val="14"/>
        </w:numPr>
        <w:tabs>
          <w:tab w:val="left" w:pos="160"/>
        </w:tabs>
        <w:ind w:left="160" w:hanging="128"/>
        <w:rPr>
          <w:rFonts w:ascii="Calibri" w:eastAsia="Calibri" w:hAnsi="Calibri" w:cs="Calibri"/>
          <w:sz w:val="17"/>
          <w:szCs w:val="17"/>
        </w:rPr>
      </w:pPr>
      <w:r>
        <w:rPr>
          <w:rFonts w:ascii="Calibri" w:eastAsia="Calibri" w:hAnsi="Calibri" w:cs="Calibri"/>
          <w:sz w:val="17"/>
          <w:szCs w:val="17"/>
        </w:rPr>
        <w:t xml:space="preserve">All classes are in accordance with the </w:t>
      </w:r>
      <w:r>
        <w:rPr>
          <w:rFonts w:ascii="Calibri" w:eastAsia="Calibri" w:hAnsi="Calibri" w:cs="Calibri"/>
          <w:b/>
          <w:bCs/>
          <w:sz w:val="20"/>
          <w:szCs w:val="20"/>
        </w:rPr>
        <w:t>ANBC Standard and Matrix -</w:t>
      </w:r>
      <w:r>
        <w:rPr>
          <w:rFonts w:ascii="Calibri" w:eastAsia="Calibri" w:hAnsi="Calibri" w:cs="Calibri"/>
          <w:sz w:val="17"/>
          <w:szCs w:val="17"/>
        </w:rPr>
        <w:t xml:space="preserve"> </w:t>
      </w:r>
      <w:r>
        <w:rPr>
          <w:rFonts w:ascii="Calibri" w:eastAsia="Calibri" w:hAnsi="Calibri" w:cs="Calibri"/>
          <w:sz w:val="20"/>
          <w:szCs w:val="20"/>
        </w:rPr>
        <w:t>Amendment 1 of 2012</w:t>
      </w:r>
    </w:p>
    <w:p w14:paraId="58B386A5" w14:textId="77777777" w:rsidR="009154F9" w:rsidRDefault="009154F9" w:rsidP="009154F9">
      <w:pPr>
        <w:spacing w:line="83" w:lineRule="exact"/>
        <w:rPr>
          <w:rFonts w:ascii="Calibri" w:eastAsia="Calibri" w:hAnsi="Calibri" w:cs="Calibri"/>
          <w:sz w:val="17"/>
          <w:szCs w:val="17"/>
        </w:rPr>
      </w:pPr>
    </w:p>
    <w:p w14:paraId="7A41515D" w14:textId="0C84ED8D" w:rsidR="009154F9" w:rsidRDefault="009154F9" w:rsidP="009154F9">
      <w:pPr>
        <w:numPr>
          <w:ilvl w:val="0"/>
          <w:numId w:val="14"/>
        </w:numPr>
        <w:tabs>
          <w:tab w:val="left" w:pos="163"/>
        </w:tabs>
        <w:spacing w:line="227" w:lineRule="auto"/>
        <w:ind w:left="40" w:right="400" w:hanging="8"/>
        <w:rPr>
          <w:rFonts w:ascii="Calibri" w:eastAsia="Calibri" w:hAnsi="Calibri" w:cs="Calibri"/>
          <w:sz w:val="17"/>
          <w:szCs w:val="17"/>
        </w:rPr>
      </w:pPr>
      <w:r w:rsidRPr="75AF55E8">
        <w:rPr>
          <w:rFonts w:ascii="Calibri" w:eastAsia="Calibri" w:hAnsi="Calibri" w:cs="Calibri"/>
          <w:sz w:val="17"/>
          <w:szCs w:val="17"/>
        </w:rPr>
        <w:t xml:space="preserve">Multiple factor birds exist in many combinations. </w:t>
      </w:r>
      <w:r w:rsidR="3E78D49F" w:rsidRPr="75AF55E8">
        <w:rPr>
          <w:rFonts w:ascii="Calibri" w:eastAsia="Calibri" w:hAnsi="Calibri" w:cs="Calibri"/>
          <w:sz w:val="17"/>
          <w:szCs w:val="17"/>
        </w:rPr>
        <w:t>Therefore,</w:t>
      </w:r>
      <w:r w:rsidRPr="75AF55E8">
        <w:rPr>
          <w:rFonts w:ascii="Calibri" w:eastAsia="Calibri" w:hAnsi="Calibri" w:cs="Calibri"/>
          <w:sz w:val="17"/>
          <w:szCs w:val="17"/>
        </w:rPr>
        <w:t xml:space="preserve"> if the schedule does not list a certain </w:t>
      </w:r>
      <w:proofErr w:type="spellStart"/>
      <w:r w:rsidRPr="75AF55E8">
        <w:rPr>
          <w:rFonts w:ascii="Calibri" w:eastAsia="Calibri" w:hAnsi="Calibri" w:cs="Calibri"/>
          <w:sz w:val="17"/>
          <w:szCs w:val="17"/>
        </w:rPr>
        <w:t>colour</w:t>
      </w:r>
      <w:proofErr w:type="spellEnd"/>
      <w:r w:rsidRPr="75AF55E8">
        <w:rPr>
          <w:rFonts w:ascii="Calibri" w:eastAsia="Calibri" w:hAnsi="Calibri" w:cs="Calibri"/>
          <w:sz w:val="17"/>
          <w:szCs w:val="17"/>
        </w:rPr>
        <w:t xml:space="preserve">/variety combination then these birds will go into the AOV and </w:t>
      </w:r>
      <w:proofErr w:type="gramStart"/>
      <w:r w:rsidRPr="75AF55E8">
        <w:rPr>
          <w:rFonts w:ascii="Calibri" w:eastAsia="Calibri" w:hAnsi="Calibri" w:cs="Calibri"/>
          <w:sz w:val="17"/>
          <w:szCs w:val="17"/>
        </w:rPr>
        <w:t xml:space="preserve">Non </w:t>
      </w:r>
      <w:proofErr w:type="spellStart"/>
      <w:r w:rsidRPr="75AF55E8">
        <w:rPr>
          <w:rFonts w:ascii="Calibri" w:eastAsia="Calibri" w:hAnsi="Calibri" w:cs="Calibri"/>
          <w:sz w:val="17"/>
          <w:szCs w:val="17"/>
        </w:rPr>
        <w:t>Standardised</w:t>
      </w:r>
      <w:proofErr w:type="spellEnd"/>
      <w:proofErr w:type="gramEnd"/>
      <w:r w:rsidRPr="75AF55E8">
        <w:rPr>
          <w:rFonts w:ascii="Calibri" w:eastAsia="Calibri" w:hAnsi="Calibri" w:cs="Calibri"/>
          <w:sz w:val="17"/>
          <w:szCs w:val="17"/>
        </w:rPr>
        <w:t xml:space="preserve"> classes. </w:t>
      </w:r>
      <w:proofErr w:type="gramStart"/>
      <w:r w:rsidRPr="75AF55E8">
        <w:rPr>
          <w:rFonts w:ascii="Calibri" w:eastAsia="Calibri" w:hAnsi="Calibri" w:cs="Calibri"/>
          <w:sz w:val="17"/>
          <w:szCs w:val="17"/>
        </w:rPr>
        <w:t>Refer</w:t>
      </w:r>
      <w:proofErr w:type="gramEnd"/>
      <w:r w:rsidRPr="75AF55E8">
        <w:rPr>
          <w:rFonts w:ascii="Calibri" w:eastAsia="Calibri" w:hAnsi="Calibri" w:cs="Calibri"/>
          <w:sz w:val="17"/>
          <w:szCs w:val="17"/>
        </w:rPr>
        <w:t xml:space="preserve"> ANBC Standard </w:t>
      </w:r>
      <w:proofErr w:type="spellStart"/>
      <w:r w:rsidRPr="75AF55E8">
        <w:rPr>
          <w:rFonts w:ascii="Calibri" w:eastAsia="Calibri" w:hAnsi="Calibri" w:cs="Calibri"/>
          <w:sz w:val="17"/>
          <w:szCs w:val="17"/>
        </w:rPr>
        <w:t>colour</w:t>
      </w:r>
      <w:proofErr w:type="spellEnd"/>
      <w:r w:rsidRPr="75AF55E8">
        <w:rPr>
          <w:rFonts w:ascii="Calibri" w:eastAsia="Calibri" w:hAnsi="Calibri" w:cs="Calibri"/>
          <w:sz w:val="17"/>
          <w:szCs w:val="17"/>
        </w:rPr>
        <w:t xml:space="preserve"> matrix for combinations.</w:t>
      </w:r>
    </w:p>
    <w:p w14:paraId="36DB4C6E" w14:textId="77777777" w:rsidR="009154F9" w:rsidRDefault="009154F9" w:rsidP="009154F9">
      <w:pPr>
        <w:spacing w:line="109" w:lineRule="exact"/>
        <w:rPr>
          <w:rFonts w:ascii="Calibri" w:eastAsia="Calibri" w:hAnsi="Calibri" w:cs="Calibri"/>
          <w:sz w:val="17"/>
          <w:szCs w:val="17"/>
        </w:rPr>
      </w:pPr>
    </w:p>
    <w:p w14:paraId="160FE451" w14:textId="45D5AEC3" w:rsidR="009154F9" w:rsidRPr="00612947" w:rsidRDefault="009154F9" w:rsidP="009154F9">
      <w:pPr>
        <w:numPr>
          <w:ilvl w:val="0"/>
          <w:numId w:val="14"/>
        </w:numPr>
        <w:tabs>
          <w:tab w:val="left" w:pos="160"/>
        </w:tabs>
        <w:ind w:left="160" w:hanging="128"/>
        <w:rPr>
          <w:rFonts w:ascii="Calibri" w:eastAsia="Calibri" w:hAnsi="Calibri" w:cs="Calibri"/>
          <w:sz w:val="17"/>
          <w:szCs w:val="17"/>
        </w:rPr>
        <w:sectPr w:rsidR="009154F9" w:rsidRPr="00612947">
          <w:pgSz w:w="11900" w:h="16836"/>
          <w:pgMar w:top="295" w:right="204" w:bottom="0" w:left="220" w:header="0" w:footer="0" w:gutter="0"/>
          <w:cols w:space="720" w:equalWidth="0">
            <w:col w:w="11480"/>
          </w:cols>
        </w:sectPr>
      </w:pPr>
      <w:r>
        <w:rPr>
          <w:rFonts w:ascii="Calibri" w:eastAsia="Calibri" w:hAnsi="Calibri" w:cs="Calibri"/>
          <w:sz w:val="17"/>
          <w:szCs w:val="17"/>
        </w:rPr>
        <w:t xml:space="preserve">Variable </w:t>
      </w:r>
      <w:proofErr w:type="gramStart"/>
      <w:r>
        <w:rPr>
          <w:rFonts w:ascii="Calibri" w:eastAsia="Calibri" w:hAnsi="Calibri" w:cs="Calibri"/>
          <w:sz w:val="17"/>
          <w:szCs w:val="17"/>
        </w:rPr>
        <w:t>class to</w:t>
      </w:r>
      <w:proofErr w:type="gramEnd"/>
      <w:r>
        <w:rPr>
          <w:rFonts w:ascii="Calibri" w:eastAsia="Calibri" w:hAnsi="Calibri" w:cs="Calibri"/>
          <w:sz w:val="17"/>
          <w:szCs w:val="17"/>
        </w:rPr>
        <w:t xml:space="preserve"> </w:t>
      </w:r>
      <w:proofErr w:type="gramStart"/>
      <w:r>
        <w:rPr>
          <w:rFonts w:ascii="Calibri" w:eastAsia="Calibri" w:hAnsi="Calibri" w:cs="Calibri"/>
          <w:sz w:val="17"/>
          <w:szCs w:val="17"/>
        </w:rPr>
        <w:t>be</w:t>
      </w:r>
      <w:proofErr w:type="gramEnd"/>
      <w:r>
        <w:rPr>
          <w:rFonts w:ascii="Calibri" w:eastAsia="Calibri" w:hAnsi="Calibri" w:cs="Calibri"/>
          <w:sz w:val="17"/>
          <w:szCs w:val="17"/>
        </w:rPr>
        <w:t xml:space="preserve"> nominated on the Show Schedule by each club as requir</w:t>
      </w:r>
      <w:r w:rsidR="00F5067D">
        <w:rPr>
          <w:rFonts w:ascii="Calibri" w:eastAsia="Calibri" w:hAnsi="Calibri" w:cs="Calibri"/>
          <w:sz w:val="17"/>
          <w:szCs w:val="17"/>
        </w:rPr>
        <w:t>e</w:t>
      </w:r>
      <w:r w:rsidR="009674B8">
        <w:rPr>
          <w:rFonts w:ascii="Calibri" w:eastAsia="Calibri" w:hAnsi="Calibri" w:cs="Calibri"/>
          <w:sz w:val="17"/>
          <w:szCs w:val="17"/>
        </w:rPr>
        <w:t>d.</w:t>
      </w:r>
    </w:p>
    <w:p w14:paraId="4D4E4B83" w14:textId="77777777" w:rsidR="00C84E62" w:rsidRPr="009674B8" w:rsidRDefault="00C84E62" w:rsidP="00EC6EE3">
      <w:pPr>
        <w:rPr>
          <w:rFonts w:ascii="Arial Narrow" w:hAnsi="Arial Narrow" w:cs="Arial"/>
          <w:bCs/>
          <w:color w:val="000000"/>
          <w:sz w:val="21"/>
          <w:szCs w:val="21"/>
        </w:rPr>
      </w:pPr>
      <w:r w:rsidRPr="009674B8">
        <w:rPr>
          <w:rFonts w:ascii="Arial Narrow" w:hAnsi="Arial Narrow" w:cs="Arial"/>
          <w:bCs/>
          <w:color w:val="000000"/>
          <w:sz w:val="21"/>
          <w:szCs w:val="21"/>
        </w:rPr>
        <w:lastRenderedPageBreak/>
        <w:t>Total</w:t>
      </w:r>
      <w:r w:rsidR="00FC028D" w:rsidRPr="009674B8">
        <w:rPr>
          <w:rFonts w:ascii="Arial Narrow" w:hAnsi="Arial Narrow" w:cs="Arial"/>
          <w:bCs/>
          <w:color w:val="000000"/>
          <w:sz w:val="21"/>
          <w:szCs w:val="21"/>
        </w:rPr>
        <w:t xml:space="preserve"> all entries</w:t>
      </w:r>
      <w:r w:rsidRPr="009674B8">
        <w:rPr>
          <w:rFonts w:ascii="Arial Narrow" w:hAnsi="Arial Narrow" w:cs="Arial"/>
          <w:bCs/>
          <w:color w:val="000000"/>
          <w:sz w:val="21"/>
          <w:szCs w:val="21"/>
        </w:rPr>
        <w:t xml:space="preserve"> .................</w:t>
      </w:r>
      <w:r w:rsidRPr="009674B8">
        <w:rPr>
          <w:rFonts w:ascii="Arial Narrow" w:hAnsi="Arial Narrow" w:cs="Arial"/>
          <w:bCs/>
          <w:color w:val="000000"/>
          <w:sz w:val="21"/>
          <w:szCs w:val="21"/>
        </w:rPr>
        <w:tab/>
      </w:r>
    </w:p>
    <w:p w14:paraId="4FB3B82E" w14:textId="77777777" w:rsidR="009154F9" w:rsidRPr="00C84E62" w:rsidRDefault="009154F9" w:rsidP="00C84E62">
      <w:pPr>
        <w:ind w:left="-142"/>
        <w:rPr>
          <w:rFonts w:ascii="Arial Narrow" w:hAnsi="Arial Narrow" w:cs="Arial"/>
          <w:bCs/>
          <w:color w:val="000000"/>
          <w:sz w:val="20"/>
          <w:szCs w:val="20"/>
        </w:rPr>
      </w:pPr>
    </w:p>
    <w:p w14:paraId="3CADA383" w14:textId="77777777" w:rsidR="00C84E62" w:rsidRDefault="00C84E62" w:rsidP="006533A2">
      <w:pPr>
        <w:rPr>
          <w:rFonts w:ascii="Arial Narrow" w:hAnsi="Arial Narrow" w:cs="Arial"/>
          <w:bCs/>
          <w:color w:val="000000"/>
        </w:rPr>
      </w:pPr>
    </w:p>
    <w:p w14:paraId="6C66BA85" w14:textId="77777777" w:rsidR="009154F9" w:rsidRPr="003D0CFB" w:rsidRDefault="009154F9" w:rsidP="009154F9">
      <w:pPr>
        <w:rPr>
          <w:rFonts w:ascii="Arial Narrow" w:hAnsi="Arial Narrow" w:cs="Arial"/>
          <w:sz w:val="48"/>
          <w:szCs w:val="48"/>
        </w:rPr>
      </w:pPr>
      <w:r w:rsidRPr="003D0CFB">
        <w:rPr>
          <w:rFonts w:ascii="Arial Narrow" w:hAnsi="Arial Narrow" w:cs="Arial"/>
          <w:sz w:val="48"/>
          <w:szCs w:val="48"/>
        </w:rPr>
        <w:t xml:space="preserve">Please indicate what your breeding status is below by </w:t>
      </w:r>
      <w:r>
        <w:rPr>
          <w:rFonts w:ascii="Arial Narrow" w:hAnsi="Arial Narrow" w:cs="Arial"/>
          <w:sz w:val="48"/>
          <w:szCs w:val="48"/>
        </w:rPr>
        <w:t>clicking</w:t>
      </w:r>
      <w:r w:rsidRPr="003D0CFB">
        <w:rPr>
          <w:rFonts w:ascii="Arial Narrow" w:hAnsi="Arial Narrow" w:cs="Arial"/>
          <w:sz w:val="48"/>
          <w:szCs w:val="48"/>
        </w:rPr>
        <w:t xml:space="preserve"> the appropriate box</w:t>
      </w:r>
      <w:r>
        <w:rPr>
          <w:rFonts w:ascii="Arial Narrow" w:hAnsi="Arial Narrow" w:cs="Arial"/>
          <w:sz w:val="48"/>
          <w:szCs w:val="48"/>
        </w:rPr>
        <w:t>/boxes.</w:t>
      </w:r>
    </w:p>
    <w:p w14:paraId="3C0E69AB" w14:textId="77777777" w:rsidR="009154F9" w:rsidRDefault="009154F9" w:rsidP="009154F9">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tbl>
      <w:tblPr>
        <w:tblpPr w:leftFromText="180" w:rightFromText="180" w:vertAnchor="page" w:horzAnchor="margin" w:tblpY="39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638"/>
        <w:gridCol w:w="2606"/>
        <w:gridCol w:w="2612"/>
      </w:tblGrid>
      <w:tr w:rsidR="009154F9" w14:paraId="07FC9469" w14:textId="77777777" w:rsidTr="00A13216">
        <w:tc>
          <w:tcPr>
            <w:tcW w:w="2612" w:type="dxa"/>
          </w:tcPr>
          <w:p w14:paraId="0FF88796" w14:textId="77777777" w:rsidR="009154F9" w:rsidRPr="00A13216" w:rsidRDefault="009154F9" w:rsidP="00A13216">
            <w:pPr>
              <w:jc w:val="center"/>
              <w:rPr>
                <w:rFonts w:ascii="Arial Narrow" w:hAnsi="Arial Narrow" w:cs="Arial"/>
                <w:sz w:val="36"/>
                <w:szCs w:val="36"/>
              </w:rPr>
            </w:pPr>
            <w:r w:rsidRPr="00A13216">
              <w:rPr>
                <w:rFonts w:ascii="Arial Narrow" w:hAnsi="Arial Narrow" w:cs="Arial"/>
                <w:sz w:val="36"/>
                <w:szCs w:val="36"/>
              </w:rPr>
              <w:t>NOVICE</w:t>
            </w:r>
          </w:p>
        </w:tc>
        <w:tc>
          <w:tcPr>
            <w:tcW w:w="2638" w:type="dxa"/>
          </w:tcPr>
          <w:p w14:paraId="4C763D63" w14:textId="77777777" w:rsidR="009154F9" w:rsidRPr="00A13216" w:rsidRDefault="009154F9" w:rsidP="00A13216">
            <w:pPr>
              <w:jc w:val="center"/>
              <w:rPr>
                <w:rFonts w:ascii="Arial Narrow" w:hAnsi="Arial Narrow" w:cs="Arial"/>
                <w:sz w:val="36"/>
                <w:szCs w:val="36"/>
              </w:rPr>
            </w:pPr>
            <w:r w:rsidRPr="00A13216">
              <w:rPr>
                <w:rFonts w:ascii="Arial Narrow" w:hAnsi="Arial Narrow" w:cs="Arial"/>
                <w:sz w:val="36"/>
                <w:szCs w:val="36"/>
              </w:rPr>
              <w:t>INTERMEDIATE</w:t>
            </w:r>
          </w:p>
        </w:tc>
        <w:tc>
          <w:tcPr>
            <w:tcW w:w="2606" w:type="dxa"/>
          </w:tcPr>
          <w:p w14:paraId="6F1DEC22" w14:textId="77777777" w:rsidR="009154F9" w:rsidRPr="00A13216" w:rsidRDefault="009154F9" w:rsidP="00A13216">
            <w:pPr>
              <w:jc w:val="center"/>
              <w:rPr>
                <w:rFonts w:ascii="Arial Narrow" w:hAnsi="Arial Narrow" w:cs="Arial"/>
                <w:sz w:val="36"/>
                <w:szCs w:val="36"/>
              </w:rPr>
            </w:pPr>
            <w:r w:rsidRPr="00A13216">
              <w:rPr>
                <w:rFonts w:ascii="Arial Narrow" w:hAnsi="Arial Narrow" w:cs="Arial"/>
                <w:sz w:val="36"/>
                <w:szCs w:val="36"/>
              </w:rPr>
              <w:t>OPEN</w:t>
            </w:r>
          </w:p>
        </w:tc>
        <w:tc>
          <w:tcPr>
            <w:tcW w:w="2612" w:type="dxa"/>
          </w:tcPr>
          <w:p w14:paraId="69F8C724" w14:textId="77777777" w:rsidR="009154F9" w:rsidRPr="00A13216" w:rsidRDefault="009154F9" w:rsidP="00A13216">
            <w:pPr>
              <w:jc w:val="center"/>
              <w:rPr>
                <w:rFonts w:ascii="Arial Narrow" w:hAnsi="Arial Narrow" w:cs="Arial"/>
                <w:sz w:val="36"/>
                <w:szCs w:val="36"/>
              </w:rPr>
            </w:pPr>
            <w:r w:rsidRPr="00A13216">
              <w:rPr>
                <w:rFonts w:ascii="Arial Narrow" w:hAnsi="Arial Narrow" w:cs="Arial"/>
                <w:sz w:val="36"/>
                <w:szCs w:val="36"/>
              </w:rPr>
              <w:t>JUNIOR</w:t>
            </w:r>
          </w:p>
        </w:tc>
      </w:tr>
      <w:tr w:rsidR="009154F9" w14:paraId="265D385C" w14:textId="77777777" w:rsidTr="00A13216">
        <w:sdt>
          <w:sdtPr>
            <w:rPr>
              <w:rFonts w:ascii="Arial Narrow" w:hAnsi="Arial Narrow" w:cs="Arial"/>
              <w:sz w:val="36"/>
              <w:szCs w:val="36"/>
            </w:rPr>
            <w:id w:val="-1986078266"/>
            <w14:checkbox>
              <w14:checked w14:val="0"/>
              <w14:checkedState w14:val="00FC" w14:font="Wingdings"/>
              <w14:uncheckedState w14:val="2610" w14:font="MS Gothic"/>
            </w14:checkbox>
          </w:sdtPr>
          <w:sdtEndPr/>
          <w:sdtContent>
            <w:tc>
              <w:tcPr>
                <w:tcW w:w="2612" w:type="dxa"/>
              </w:tcPr>
              <w:p w14:paraId="7FD63BEF" w14:textId="77777777" w:rsidR="009154F9" w:rsidRPr="00A13216" w:rsidRDefault="00A45083" w:rsidP="00A13216">
                <w:pPr>
                  <w:jc w:val="center"/>
                  <w:rPr>
                    <w:rFonts w:ascii="Arial Narrow" w:hAnsi="Arial Narrow" w:cs="Arial"/>
                    <w:sz w:val="36"/>
                    <w:szCs w:val="36"/>
                  </w:rPr>
                </w:pPr>
                <w:r>
                  <w:rPr>
                    <w:rFonts w:ascii="MS Gothic" w:eastAsia="MS Gothic" w:hAnsi="MS Gothic" w:cs="Arial" w:hint="eastAsia"/>
                    <w:sz w:val="36"/>
                    <w:szCs w:val="36"/>
                  </w:rPr>
                  <w:t>☐</w:t>
                </w:r>
              </w:p>
            </w:tc>
          </w:sdtContent>
        </w:sdt>
        <w:sdt>
          <w:sdtPr>
            <w:rPr>
              <w:rFonts w:ascii="Arial Narrow" w:hAnsi="Arial Narrow" w:cs="Arial"/>
              <w:sz w:val="36"/>
              <w:szCs w:val="36"/>
            </w:rPr>
            <w:id w:val="1646855608"/>
            <w14:checkbox>
              <w14:checked w14:val="0"/>
              <w14:checkedState w14:val="00FC" w14:font="Wingdings"/>
              <w14:uncheckedState w14:val="2610" w14:font="MS Gothic"/>
            </w14:checkbox>
          </w:sdtPr>
          <w:sdtEndPr/>
          <w:sdtContent>
            <w:tc>
              <w:tcPr>
                <w:tcW w:w="2638" w:type="dxa"/>
              </w:tcPr>
              <w:p w14:paraId="58C63E14" w14:textId="77777777" w:rsidR="009154F9" w:rsidRPr="00A13216" w:rsidRDefault="00A45083" w:rsidP="00A13216">
                <w:pPr>
                  <w:jc w:val="center"/>
                  <w:rPr>
                    <w:rFonts w:ascii="Arial Narrow" w:hAnsi="Arial Narrow" w:cs="Arial"/>
                    <w:sz w:val="36"/>
                    <w:szCs w:val="36"/>
                  </w:rPr>
                </w:pPr>
                <w:r>
                  <w:rPr>
                    <w:rFonts w:ascii="MS Gothic" w:eastAsia="MS Gothic" w:hAnsi="MS Gothic" w:cs="Arial" w:hint="eastAsia"/>
                    <w:sz w:val="36"/>
                    <w:szCs w:val="36"/>
                  </w:rPr>
                  <w:t>☐</w:t>
                </w:r>
              </w:p>
            </w:tc>
          </w:sdtContent>
        </w:sdt>
        <w:sdt>
          <w:sdtPr>
            <w:rPr>
              <w:rFonts w:ascii="Arial Narrow" w:hAnsi="Arial Narrow" w:cs="Arial"/>
              <w:sz w:val="36"/>
              <w:szCs w:val="36"/>
            </w:rPr>
            <w:id w:val="-1192836374"/>
            <w14:checkbox>
              <w14:checked w14:val="0"/>
              <w14:checkedState w14:val="00FC" w14:font="Wingdings"/>
              <w14:uncheckedState w14:val="2610" w14:font="MS Gothic"/>
            </w14:checkbox>
          </w:sdtPr>
          <w:sdtEndPr/>
          <w:sdtContent>
            <w:tc>
              <w:tcPr>
                <w:tcW w:w="2606" w:type="dxa"/>
              </w:tcPr>
              <w:p w14:paraId="484861A7" w14:textId="77777777" w:rsidR="009154F9" w:rsidRPr="00A13216" w:rsidRDefault="00953105" w:rsidP="00A13216">
                <w:pPr>
                  <w:jc w:val="center"/>
                  <w:rPr>
                    <w:rFonts w:ascii="Arial Narrow" w:hAnsi="Arial Narrow" w:cs="Arial"/>
                    <w:sz w:val="36"/>
                    <w:szCs w:val="36"/>
                  </w:rPr>
                </w:pPr>
                <w:r>
                  <w:rPr>
                    <w:rFonts w:ascii="MS Gothic" w:eastAsia="MS Gothic" w:hAnsi="MS Gothic" w:cs="Arial" w:hint="eastAsia"/>
                    <w:sz w:val="36"/>
                    <w:szCs w:val="36"/>
                  </w:rPr>
                  <w:t>☐</w:t>
                </w:r>
              </w:p>
            </w:tc>
          </w:sdtContent>
        </w:sdt>
        <w:sdt>
          <w:sdtPr>
            <w:rPr>
              <w:rFonts w:ascii="Arial Narrow" w:hAnsi="Arial Narrow" w:cs="Arial"/>
              <w:sz w:val="36"/>
              <w:szCs w:val="36"/>
            </w:rPr>
            <w:id w:val="27843253"/>
            <w14:checkbox>
              <w14:checked w14:val="0"/>
              <w14:checkedState w14:val="00FC" w14:font="Wingdings"/>
              <w14:uncheckedState w14:val="2610" w14:font="MS Gothic"/>
            </w14:checkbox>
          </w:sdtPr>
          <w:sdtEndPr/>
          <w:sdtContent>
            <w:tc>
              <w:tcPr>
                <w:tcW w:w="2612" w:type="dxa"/>
              </w:tcPr>
              <w:p w14:paraId="1BD71C16" w14:textId="77777777" w:rsidR="009154F9" w:rsidRPr="00A13216" w:rsidRDefault="00A45083" w:rsidP="00A13216">
                <w:pPr>
                  <w:jc w:val="center"/>
                  <w:rPr>
                    <w:rFonts w:ascii="Arial Narrow" w:hAnsi="Arial Narrow" w:cs="Arial"/>
                    <w:sz w:val="36"/>
                    <w:szCs w:val="36"/>
                  </w:rPr>
                </w:pPr>
                <w:r>
                  <w:rPr>
                    <w:rFonts w:ascii="MS Gothic" w:eastAsia="MS Gothic" w:hAnsi="MS Gothic" w:cs="Arial" w:hint="eastAsia"/>
                    <w:sz w:val="36"/>
                    <w:szCs w:val="36"/>
                  </w:rPr>
                  <w:t>☐</w:t>
                </w:r>
              </w:p>
            </w:tc>
          </w:sdtContent>
        </w:sdt>
      </w:tr>
    </w:tbl>
    <w:p w14:paraId="6147D605" w14:textId="77777777" w:rsidR="009154F9" w:rsidRDefault="009154F9" w:rsidP="009154F9">
      <w:pPr>
        <w:rPr>
          <w:rFonts w:ascii="Arial Narrow" w:hAnsi="Arial Narrow" w:cs="Arial"/>
        </w:rPr>
      </w:pPr>
    </w:p>
    <w:p w14:paraId="1BEA6B4A" w14:textId="77777777" w:rsidR="009154F9" w:rsidRDefault="009154F9" w:rsidP="009154F9">
      <w:pPr>
        <w:rPr>
          <w:rFonts w:ascii="Arial Narrow" w:hAnsi="Arial Narrow" w:cs="Arial"/>
        </w:rPr>
      </w:pPr>
    </w:p>
    <w:p w14:paraId="0B22B7D3" w14:textId="77777777" w:rsidR="009154F9" w:rsidRDefault="00C77127" w:rsidP="009154F9">
      <w:pPr>
        <w:rPr>
          <w:rFonts w:ascii="Arial Narrow" w:hAnsi="Arial Narrow" w:cs="Arial"/>
          <w:sz w:val="40"/>
          <w:szCs w:val="40"/>
        </w:rPr>
      </w:pPr>
      <w:r>
        <w:rPr>
          <w:noProof/>
        </w:rPr>
        <mc:AlternateContent>
          <mc:Choice Requires="wps">
            <w:drawing>
              <wp:anchor distT="45720" distB="45720" distL="114300" distR="114300" simplePos="0" relativeHeight="251659264" behindDoc="0" locked="0" layoutInCell="1" allowOverlap="1" wp14:anchorId="717F3BAB" wp14:editId="392115C5">
                <wp:simplePos x="0" y="0"/>
                <wp:positionH relativeFrom="column">
                  <wp:posOffset>5108575</wp:posOffset>
                </wp:positionH>
                <wp:positionV relativeFrom="paragraph">
                  <wp:posOffset>989965</wp:posOffset>
                </wp:positionV>
                <wp:extent cx="582295" cy="568960"/>
                <wp:effectExtent l="0" t="0" r="825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568960"/>
                        </a:xfrm>
                        <a:prstGeom prst="rect">
                          <a:avLst/>
                        </a:prstGeom>
                        <a:solidFill>
                          <a:srgbClr val="FFFFFF"/>
                        </a:solidFill>
                        <a:ln w="9525">
                          <a:solidFill>
                            <a:srgbClr val="000000"/>
                          </a:solidFill>
                          <a:miter lim="800000"/>
                          <a:headEnd/>
                          <a:tailEnd/>
                        </a:ln>
                      </wps:spPr>
                      <wps:txbx>
                        <w:txbxContent>
                          <w:p w14:paraId="6A220FE1" w14:textId="77777777" w:rsidR="002E4EAC" w:rsidRPr="003D0CFB" w:rsidRDefault="002E4EAC" w:rsidP="009154F9">
                            <w:pPr>
                              <w:jc w:val="center"/>
                              <w:rPr>
                                <w:sz w:val="48"/>
                                <w:szCs w:val="48"/>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F3BAB" id="_x0000_t202" coordsize="21600,21600" o:spt="202" path="m,l,21600r21600,l21600,xe">
                <v:stroke joinstyle="miter"/>
                <v:path gradientshapeok="t" o:connecttype="rect"/>
              </v:shapetype>
              <v:shape id="Text Box 2" o:spid="_x0000_s1026" type="#_x0000_t202" style="position:absolute;margin-left:402.25pt;margin-top:77.95pt;width:45.85pt;height:4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">
                <v:textbox>
                  <w:txbxContent>
                    <w:p w14:paraId="6A220FE1" w14:textId="77777777" w:rsidR="002E4EAC" w:rsidRPr="003D0CFB" w:rsidRDefault="002E4EAC" w:rsidP="009154F9">
                      <w:pPr>
                        <w:jc w:val="center"/>
                        <w:rPr>
                          <w:sz w:val="48"/>
                          <w:szCs w:val="48"/>
                          <w:lang w:val="en-AU"/>
                        </w:rPr>
                      </w:pPr>
                    </w:p>
                  </w:txbxContent>
                </v:textbox>
                <w10:wrap type="square"/>
              </v:shape>
            </w:pict>
          </mc:Fallback>
        </mc:AlternateContent>
      </w:r>
    </w:p>
    <w:p w14:paraId="4DF2C722" w14:textId="77777777" w:rsidR="009154F9" w:rsidRPr="003D0CFB" w:rsidRDefault="009154F9" w:rsidP="009154F9">
      <w:pPr>
        <w:rPr>
          <w:rFonts w:ascii="Arial Narrow" w:hAnsi="Arial Narrow" w:cs="Arial"/>
          <w:sz w:val="40"/>
          <w:szCs w:val="40"/>
        </w:rPr>
      </w:pPr>
      <w:r w:rsidRPr="003D0CFB">
        <w:rPr>
          <w:rFonts w:ascii="Arial Narrow" w:hAnsi="Arial Narrow" w:cs="Arial"/>
          <w:sz w:val="40"/>
          <w:szCs w:val="40"/>
        </w:rPr>
        <w:t>How many will be attending (for catering purposes)</w:t>
      </w:r>
      <w:r>
        <w:rPr>
          <w:rFonts w:ascii="Arial Narrow" w:hAnsi="Arial Narrow" w:cs="Arial"/>
          <w:sz w:val="40"/>
          <w:szCs w:val="40"/>
        </w:rPr>
        <w:t>?</w:t>
      </w:r>
      <w:r w:rsidRPr="003D0CFB">
        <w:rPr>
          <w:rFonts w:ascii="Arial Narrow" w:hAnsi="Arial Narrow" w:cs="Arial"/>
          <w:sz w:val="40"/>
          <w:szCs w:val="40"/>
        </w:rPr>
        <w:t xml:space="preserve"> </w:t>
      </w:r>
      <w:r>
        <w:rPr>
          <w:rFonts w:ascii="Arial Narrow" w:hAnsi="Arial Narrow" w:cs="Arial"/>
          <w:sz w:val="40"/>
          <w:szCs w:val="40"/>
        </w:rPr>
        <w:t xml:space="preserve"> </w:t>
      </w:r>
    </w:p>
    <w:p w14:paraId="75CE4701" w14:textId="77777777" w:rsidR="009154F9" w:rsidRDefault="009154F9" w:rsidP="009154F9">
      <w:pPr>
        <w:rPr>
          <w:rFonts w:ascii="Arial Narrow" w:hAnsi="Arial Narrow" w:cs="Arial"/>
        </w:rPr>
      </w:pPr>
    </w:p>
    <w:p w14:paraId="0586E189" w14:textId="77777777" w:rsidR="009154F9" w:rsidRDefault="009154F9" w:rsidP="009154F9">
      <w:pPr>
        <w:rPr>
          <w:rFonts w:ascii="Arial Narrow" w:hAnsi="Arial Narrow" w:cs="Arial"/>
        </w:rPr>
      </w:pPr>
    </w:p>
    <w:p w14:paraId="2286F51A" w14:textId="77777777" w:rsidR="009154F9" w:rsidRDefault="009154F9" w:rsidP="009154F9">
      <w:pPr>
        <w:rPr>
          <w:rFonts w:ascii="Arial Narrow" w:hAnsi="Arial Narrow" w:cs="Arial"/>
        </w:rPr>
      </w:pPr>
    </w:p>
    <w:p w14:paraId="2E759FFE" w14:textId="77777777" w:rsidR="009154F9" w:rsidRDefault="009154F9" w:rsidP="009154F9">
      <w:pPr>
        <w:rPr>
          <w:rFonts w:ascii="Arial Narrow" w:hAnsi="Arial Narrow" w:cs="Arial"/>
          <w:sz w:val="40"/>
          <w:szCs w:val="40"/>
        </w:rPr>
      </w:pPr>
      <w:r w:rsidRPr="00AD5A1F">
        <w:rPr>
          <w:rFonts w:ascii="Arial Narrow" w:hAnsi="Arial Narrow" w:cs="Arial"/>
          <w:sz w:val="40"/>
          <w:szCs w:val="40"/>
        </w:rPr>
        <w:t>What job are you interested in helping with on the day?</w:t>
      </w:r>
      <w:r>
        <w:rPr>
          <w:rFonts w:ascii="Arial Narrow" w:hAnsi="Arial Narrow" w:cs="Arial"/>
          <w:sz w:val="40"/>
          <w:szCs w:val="40"/>
        </w:rPr>
        <w:t xml:space="preserve"> Please click on the box.</w:t>
      </w:r>
    </w:p>
    <w:p w14:paraId="718799EE" w14:textId="77777777" w:rsidR="009154F9" w:rsidRDefault="009154F9" w:rsidP="009154F9">
      <w:pPr>
        <w:rPr>
          <w:rFonts w:ascii="Arial Narrow" w:hAnsi="Arial Narrow" w:cs="Arial"/>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041"/>
        <w:gridCol w:w="2835"/>
      </w:tblGrid>
      <w:tr w:rsidR="009154F9" w14:paraId="0C97A391" w14:textId="77777777" w:rsidTr="00A13216">
        <w:tc>
          <w:tcPr>
            <w:tcW w:w="2617" w:type="dxa"/>
          </w:tcPr>
          <w:p w14:paraId="7A292450" w14:textId="77777777" w:rsidR="009154F9" w:rsidRPr="00A13216" w:rsidRDefault="009154F9" w:rsidP="00A13216">
            <w:pPr>
              <w:jc w:val="center"/>
              <w:rPr>
                <w:rFonts w:ascii="Arial Narrow" w:hAnsi="Arial Narrow" w:cs="Arial"/>
                <w:sz w:val="40"/>
                <w:szCs w:val="40"/>
              </w:rPr>
            </w:pPr>
            <w:r w:rsidRPr="00A13216">
              <w:rPr>
                <w:rFonts w:ascii="Arial Narrow" w:hAnsi="Arial Narrow" w:cs="Arial"/>
                <w:sz w:val="40"/>
                <w:szCs w:val="40"/>
              </w:rPr>
              <w:t>Selling Raffle Tickets</w:t>
            </w:r>
          </w:p>
        </w:tc>
        <w:tc>
          <w:tcPr>
            <w:tcW w:w="4041" w:type="dxa"/>
          </w:tcPr>
          <w:p w14:paraId="1762FDC9" w14:textId="77777777" w:rsidR="009154F9" w:rsidRPr="00A13216" w:rsidRDefault="009154F9" w:rsidP="00A13216">
            <w:pPr>
              <w:jc w:val="center"/>
              <w:rPr>
                <w:rFonts w:ascii="Arial Narrow" w:hAnsi="Arial Narrow" w:cs="Arial"/>
                <w:sz w:val="40"/>
                <w:szCs w:val="40"/>
              </w:rPr>
            </w:pPr>
            <w:r w:rsidRPr="00A13216">
              <w:rPr>
                <w:rFonts w:ascii="Arial Narrow" w:hAnsi="Arial Narrow" w:cs="Arial"/>
                <w:sz w:val="40"/>
                <w:szCs w:val="40"/>
              </w:rPr>
              <w:t>Stewarding</w:t>
            </w:r>
          </w:p>
        </w:tc>
        <w:tc>
          <w:tcPr>
            <w:tcW w:w="2835" w:type="dxa"/>
          </w:tcPr>
          <w:p w14:paraId="4BAED113" w14:textId="77777777" w:rsidR="009154F9" w:rsidRPr="00A13216" w:rsidRDefault="009154F9" w:rsidP="00A13216">
            <w:pPr>
              <w:jc w:val="center"/>
              <w:rPr>
                <w:rFonts w:ascii="Arial Narrow" w:hAnsi="Arial Narrow" w:cs="Arial"/>
                <w:sz w:val="40"/>
                <w:szCs w:val="40"/>
              </w:rPr>
            </w:pPr>
            <w:r w:rsidRPr="00A13216">
              <w:rPr>
                <w:rFonts w:ascii="Arial Narrow" w:hAnsi="Arial Narrow" w:cs="Arial"/>
                <w:sz w:val="40"/>
                <w:szCs w:val="40"/>
              </w:rPr>
              <w:t>Penciling</w:t>
            </w:r>
          </w:p>
        </w:tc>
      </w:tr>
      <w:tr w:rsidR="009154F9" w14:paraId="622E12A2" w14:textId="77777777" w:rsidTr="00A13216">
        <w:sdt>
          <w:sdtPr>
            <w:rPr>
              <w:rFonts w:ascii="Arial Narrow" w:hAnsi="Arial Narrow" w:cs="Arial"/>
              <w:sz w:val="40"/>
              <w:szCs w:val="40"/>
            </w:rPr>
            <w:id w:val="-1093168355"/>
            <w14:checkbox>
              <w14:checked w14:val="0"/>
              <w14:checkedState w14:val="00FC" w14:font="Wingdings"/>
              <w14:uncheckedState w14:val="2610" w14:font="MS Gothic"/>
            </w14:checkbox>
          </w:sdtPr>
          <w:sdtEndPr/>
          <w:sdtContent>
            <w:tc>
              <w:tcPr>
                <w:tcW w:w="2617" w:type="dxa"/>
              </w:tcPr>
              <w:p w14:paraId="306AA71A" w14:textId="77777777" w:rsidR="009154F9" w:rsidRPr="00A13216" w:rsidRDefault="00A45083" w:rsidP="00A13216">
                <w:pPr>
                  <w:jc w:val="center"/>
                  <w:rPr>
                    <w:rFonts w:ascii="Arial Narrow" w:hAnsi="Arial Narrow" w:cs="Arial"/>
                    <w:sz w:val="40"/>
                    <w:szCs w:val="40"/>
                  </w:rPr>
                </w:pPr>
                <w:r>
                  <w:rPr>
                    <w:rFonts w:ascii="MS Gothic" w:eastAsia="MS Gothic" w:hAnsi="MS Gothic" w:cs="Arial" w:hint="eastAsia"/>
                    <w:sz w:val="40"/>
                    <w:szCs w:val="40"/>
                  </w:rPr>
                  <w:t>☐</w:t>
                </w:r>
              </w:p>
            </w:tc>
          </w:sdtContent>
        </w:sdt>
        <w:sdt>
          <w:sdtPr>
            <w:rPr>
              <w:rFonts w:ascii="Arial Narrow" w:hAnsi="Arial Narrow" w:cs="Arial"/>
              <w:sz w:val="40"/>
              <w:szCs w:val="40"/>
            </w:rPr>
            <w:id w:val="511727252"/>
            <w14:checkbox>
              <w14:checked w14:val="0"/>
              <w14:checkedState w14:val="00FC" w14:font="Wingdings"/>
              <w14:uncheckedState w14:val="2610" w14:font="MS Gothic"/>
            </w14:checkbox>
          </w:sdtPr>
          <w:sdtEndPr/>
          <w:sdtContent>
            <w:tc>
              <w:tcPr>
                <w:tcW w:w="4041" w:type="dxa"/>
              </w:tcPr>
              <w:p w14:paraId="0699577B" w14:textId="77777777" w:rsidR="009154F9" w:rsidRPr="00A13216" w:rsidRDefault="00A45083" w:rsidP="00A13216">
                <w:pPr>
                  <w:jc w:val="center"/>
                  <w:rPr>
                    <w:rFonts w:ascii="Arial Narrow" w:hAnsi="Arial Narrow" w:cs="Arial"/>
                    <w:sz w:val="40"/>
                    <w:szCs w:val="40"/>
                  </w:rPr>
                </w:pPr>
                <w:r>
                  <w:rPr>
                    <w:rFonts w:ascii="MS Gothic" w:eastAsia="MS Gothic" w:hAnsi="MS Gothic" w:cs="Arial" w:hint="eastAsia"/>
                    <w:sz w:val="40"/>
                    <w:szCs w:val="40"/>
                  </w:rPr>
                  <w:t>☐</w:t>
                </w:r>
              </w:p>
            </w:tc>
          </w:sdtContent>
        </w:sdt>
        <w:sdt>
          <w:sdtPr>
            <w:rPr>
              <w:rFonts w:ascii="Arial Narrow" w:hAnsi="Arial Narrow" w:cs="Arial"/>
              <w:sz w:val="40"/>
              <w:szCs w:val="40"/>
            </w:rPr>
            <w:id w:val="-742796557"/>
            <w14:checkbox>
              <w14:checked w14:val="0"/>
              <w14:checkedState w14:val="00FC" w14:font="Wingdings"/>
              <w14:uncheckedState w14:val="2610" w14:font="MS Gothic"/>
            </w14:checkbox>
          </w:sdtPr>
          <w:sdtEndPr/>
          <w:sdtContent>
            <w:tc>
              <w:tcPr>
                <w:tcW w:w="2835" w:type="dxa"/>
              </w:tcPr>
              <w:p w14:paraId="43BDC4A7" w14:textId="77777777" w:rsidR="009154F9" w:rsidRPr="00A13216" w:rsidRDefault="00A45083" w:rsidP="00A13216">
                <w:pPr>
                  <w:jc w:val="center"/>
                  <w:rPr>
                    <w:rFonts w:ascii="Arial Narrow" w:hAnsi="Arial Narrow" w:cs="Arial"/>
                    <w:sz w:val="40"/>
                    <w:szCs w:val="40"/>
                  </w:rPr>
                </w:pPr>
                <w:r>
                  <w:rPr>
                    <w:rFonts w:ascii="MS Gothic" w:eastAsia="MS Gothic" w:hAnsi="MS Gothic" w:cs="Arial" w:hint="eastAsia"/>
                    <w:sz w:val="40"/>
                    <w:szCs w:val="40"/>
                  </w:rPr>
                  <w:t>☐</w:t>
                </w:r>
              </w:p>
            </w:tc>
          </w:sdtContent>
        </w:sdt>
      </w:tr>
    </w:tbl>
    <w:p w14:paraId="1C8DB422" w14:textId="77777777" w:rsidR="009154F9" w:rsidRDefault="009154F9" w:rsidP="009154F9">
      <w:pPr>
        <w:rPr>
          <w:rFonts w:ascii="Arial Narrow" w:hAnsi="Arial Narrow" w:cs="Arial"/>
          <w:sz w:val="40"/>
          <w:szCs w:val="40"/>
        </w:rPr>
      </w:pPr>
    </w:p>
    <w:p w14:paraId="034449AE" w14:textId="77777777" w:rsidR="009154F9" w:rsidRDefault="009154F9" w:rsidP="009154F9">
      <w:pPr>
        <w:rPr>
          <w:rFonts w:ascii="Arial Narrow" w:hAnsi="Arial Narrow" w:cs="Arial"/>
          <w:sz w:val="40"/>
          <w:szCs w:val="40"/>
        </w:rPr>
      </w:pPr>
      <w:r>
        <w:rPr>
          <w:rFonts w:ascii="Arial Narrow" w:hAnsi="Arial Narrow" w:cs="Arial"/>
          <w:sz w:val="40"/>
          <w:szCs w:val="40"/>
        </w:rPr>
        <w:t xml:space="preserve">All birds are to be benched by Stewards only. Thank you for your understanding and co-operation. </w:t>
      </w:r>
    </w:p>
    <w:p w14:paraId="6DCB5D11" w14:textId="77777777" w:rsidR="009154F9" w:rsidRDefault="009154F9" w:rsidP="009154F9">
      <w:pPr>
        <w:rPr>
          <w:rFonts w:ascii="Arial Narrow" w:hAnsi="Arial Narrow" w:cs="Arial"/>
          <w:sz w:val="40"/>
          <w:szCs w:val="40"/>
        </w:rPr>
      </w:pPr>
    </w:p>
    <w:p w14:paraId="2DBE529C" w14:textId="77777777" w:rsidR="009154F9" w:rsidRDefault="009154F9" w:rsidP="009154F9">
      <w:pPr>
        <w:rPr>
          <w:rFonts w:ascii="Arial Narrow" w:hAnsi="Arial Narrow" w:cs="Arial"/>
          <w:sz w:val="40"/>
          <w:szCs w:val="40"/>
        </w:rPr>
      </w:pPr>
      <w:r>
        <w:rPr>
          <w:rFonts w:ascii="Arial Narrow" w:hAnsi="Arial Narrow" w:cs="Arial"/>
          <w:sz w:val="40"/>
          <w:szCs w:val="40"/>
        </w:rPr>
        <w:t xml:space="preserve">We </w:t>
      </w:r>
      <w:proofErr w:type="gramStart"/>
      <w:r>
        <w:rPr>
          <w:rFonts w:ascii="Arial Narrow" w:hAnsi="Arial Narrow" w:cs="Arial"/>
          <w:sz w:val="40"/>
          <w:szCs w:val="40"/>
        </w:rPr>
        <w:t>also kindly</w:t>
      </w:r>
      <w:proofErr w:type="gramEnd"/>
      <w:r>
        <w:rPr>
          <w:rFonts w:ascii="Arial Narrow" w:hAnsi="Arial Narrow" w:cs="Arial"/>
          <w:sz w:val="40"/>
          <w:szCs w:val="40"/>
        </w:rPr>
        <w:t xml:space="preserve"> ask that you remain out of the benching area before judging. You will have an opportunity to view the birds in the benching area after judging </w:t>
      </w:r>
      <w:proofErr w:type="gramStart"/>
      <w:r>
        <w:rPr>
          <w:rFonts w:ascii="Arial Narrow" w:hAnsi="Arial Narrow" w:cs="Arial"/>
          <w:sz w:val="40"/>
          <w:szCs w:val="40"/>
        </w:rPr>
        <w:t>concludes</w:t>
      </w:r>
      <w:proofErr w:type="gramEnd"/>
      <w:r>
        <w:rPr>
          <w:rFonts w:ascii="Arial Narrow" w:hAnsi="Arial Narrow" w:cs="Arial"/>
          <w:sz w:val="40"/>
          <w:szCs w:val="40"/>
        </w:rPr>
        <w:t xml:space="preserve">. </w:t>
      </w:r>
    </w:p>
    <w:p w14:paraId="0B3B7D52" w14:textId="77777777" w:rsidR="00F5624C" w:rsidRDefault="00F5624C" w:rsidP="006533A2">
      <w:pPr>
        <w:rPr>
          <w:rFonts w:ascii="Arial Narrow" w:hAnsi="Arial Narrow" w:cs="Arial"/>
          <w:bCs/>
          <w:color w:val="000000"/>
          <w:sz w:val="36"/>
          <w:szCs w:val="36"/>
        </w:rPr>
      </w:pPr>
    </w:p>
    <w:p w14:paraId="044367C4" w14:textId="77777777" w:rsidR="009154F9" w:rsidRPr="00124FD5" w:rsidRDefault="009154F9" w:rsidP="006533A2">
      <w:pPr>
        <w:rPr>
          <w:rFonts w:ascii="Arial Narrow" w:hAnsi="Arial Narrow" w:cs="Arial"/>
          <w:bCs/>
          <w:color w:val="000000"/>
          <w:sz w:val="36"/>
          <w:szCs w:val="36"/>
        </w:rPr>
      </w:pPr>
    </w:p>
    <w:p w14:paraId="28F08DCA" w14:textId="528AB36E" w:rsidR="00B214D4" w:rsidRDefault="00F5067D" w:rsidP="006533A2">
      <w:pPr>
        <w:rPr>
          <w:rFonts w:ascii="Arial Narrow" w:hAnsi="Arial Narrow" w:cs="Arial"/>
          <w:bCs/>
          <w:color w:val="000000"/>
        </w:rPr>
      </w:pPr>
      <w:r>
        <w:rPr>
          <w:noProof/>
        </w:rPr>
        <w:drawing>
          <wp:inline distT="0" distB="0" distL="0" distR="0" wp14:anchorId="2E125B3A" wp14:editId="327065EB">
            <wp:extent cx="6661150" cy="2146300"/>
            <wp:effectExtent l="0" t="0" r="6350" b="6350"/>
            <wp:docPr id="173934565" name="Picture 3" desc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rcRect t="12436" b="11331"/>
                    <a:stretch>
                      <a:fillRect/>
                    </a:stretch>
                  </pic:blipFill>
                  <pic:spPr bwMode="auto">
                    <a:xfrm>
                      <a:off x="0" y="0"/>
                      <a:ext cx="6684991" cy="2153982"/>
                    </a:xfrm>
                    <a:prstGeom prst="rect">
                      <a:avLst/>
                    </a:prstGeom>
                    <a:noFill/>
                    <a:ln>
                      <a:noFill/>
                    </a:ln>
                  </pic:spPr>
                </pic:pic>
              </a:graphicData>
            </a:graphic>
          </wp:inline>
        </w:drawing>
      </w:r>
    </w:p>
    <w:p w14:paraId="6B60090D" w14:textId="77777777" w:rsidR="00B214D4" w:rsidRPr="00C84E62" w:rsidRDefault="00B214D4" w:rsidP="006533A2">
      <w:pPr>
        <w:rPr>
          <w:rFonts w:ascii="Arial Narrow" w:hAnsi="Arial Narrow" w:cs="Arial"/>
          <w:bCs/>
          <w:color w:val="000000"/>
        </w:rPr>
      </w:pPr>
    </w:p>
    <w:sectPr w:rsidR="00B214D4" w:rsidRPr="00C84E62" w:rsidSect="00C84E62">
      <w:pgSz w:w="11907" w:h="16840" w:code="9"/>
      <w:pgMar w:top="567" w:right="720" w:bottom="284" w:left="709"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CEC5" w14:textId="77777777" w:rsidR="009B7475" w:rsidRDefault="009B7475" w:rsidP="00244012">
      <w:r>
        <w:separator/>
      </w:r>
    </w:p>
  </w:endnote>
  <w:endnote w:type="continuationSeparator" w:id="0">
    <w:p w14:paraId="0941C473" w14:textId="77777777" w:rsidR="009B7475" w:rsidRDefault="009B7475" w:rsidP="0024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rlit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FC6A" w14:textId="77777777" w:rsidR="009B7475" w:rsidRDefault="009B7475" w:rsidP="00244012">
      <w:r>
        <w:separator/>
      </w:r>
    </w:p>
  </w:footnote>
  <w:footnote w:type="continuationSeparator" w:id="0">
    <w:p w14:paraId="71CD1835" w14:textId="77777777" w:rsidR="009B7475" w:rsidRDefault="009B7475" w:rsidP="0024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606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72AE"/>
    <w:multiLevelType w:val="hybridMultilevel"/>
    <w:tmpl w:val="1DFEE574"/>
    <w:lvl w:ilvl="0" w:tplc="321CE5F6">
      <w:start w:val="1"/>
      <w:numFmt w:val="bullet"/>
      <w:lvlText w:val="*"/>
      <w:lvlJc w:val="left"/>
    </w:lvl>
    <w:lvl w:ilvl="1" w:tplc="D02259E6">
      <w:numFmt w:val="decimal"/>
      <w:lvlText w:val=""/>
      <w:lvlJc w:val="left"/>
    </w:lvl>
    <w:lvl w:ilvl="2" w:tplc="4356CCD8">
      <w:numFmt w:val="decimal"/>
      <w:lvlText w:val=""/>
      <w:lvlJc w:val="left"/>
    </w:lvl>
    <w:lvl w:ilvl="3" w:tplc="082A71A0">
      <w:numFmt w:val="decimal"/>
      <w:lvlText w:val=""/>
      <w:lvlJc w:val="left"/>
    </w:lvl>
    <w:lvl w:ilvl="4" w:tplc="ABE034C6">
      <w:numFmt w:val="decimal"/>
      <w:lvlText w:val=""/>
      <w:lvlJc w:val="left"/>
    </w:lvl>
    <w:lvl w:ilvl="5" w:tplc="22765A78">
      <w:numFmt w:val="decimal"/>
      <w:lvlText w:val=""/>
      <w:lvlJc w:val="left"/>
    </w:lvl>
    <w:lvl w:ilvl="6" w:tplc="39829A68">
      <w:numFmt w:val="decimal"/>
      <w:lvlText w:val=""/>
      <w:lvlJc w:val="left"/>
    </w:lvl>
    <w:lvl w:ilvl="7" w:tplc="1C88D698">
      <w:numFmt w:val="decimal"/>
      <w:lvlText w:val=""/>
      <w:lvlJc w:val="left"/>
    </w:lvl>
    <w:lvl w:ilvl="8" w:tplc="37FE9D90">
      <w:numFmt w:val="decimal"/>
      <w:lvlText w:val=""/>
      <w:lvlJc w:val="left"/>
    </w:lvl>
  </w:abstractNum>
  <w:abstractNum w:abstractNumId="2" w15:restartNumberingAfterBreak="0">
    <w:nsid w:val="05CA37F8"/>
    <w:multiLevelType w:val="hybridMultilevel"/>
    <w:tmpl w:val="CB62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F5BF6"/>
    <w:multiLevelType w:val="multilevel"/>
    <w:tmpl w:val="8E1C3E1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F5E33"/>
    <w:multiLevelType w:val="hybridMultilevel"/>
    <w:tmpl w:val="8F8A4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F2F70"/>
    <w:multiLevelType w:val="hybridMultilevel"/>
    <w:tmpl w:val="FF74CD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10C0315"/>
    <w:multiLevelType w:val="multilevel"/>
    <w:tmpl w:val="86028D2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440"/>
        </w:tabs>
        <w:ind w:left="10440" w:hanging="1800"/>
      </w:pPr>
      <w:rPr>
        <w:rFonts w:hint="default"/>
        <w:b w:val="0"/>
      </w:rPr>
    </w:lvl>
  </w:abstractNum>
  <w:abstractNum w:abstractNumId="7" w15:restartNumberingAfterBreak="0">
    <w:nsid w:val="229E45C1"/>
    <w:multiLevelType w:val="hybridMultilevel"/>
    <w:tmpl w:val="72D83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0F6882"/>
    <w:multiLevelType w:val="hybridMultilevel"/>
    <w:tmpl w:val="1BC8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0A4B95"/>
    <w:multiLevelType w:val="hybridMultilevel"/>
    <w:tmpl w:val="9C64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C8371C"/>
    <w:multiLevelType w:val="hybridMultilevel"/>
    <w:tmpl w:val="DBB65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DF2E9E"/>
    <w:multiLevelType w:val="hybridMultilevel"/>
    <w:tmpl w:val="3F62DC1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65B2F30"/>
    <w:multiLevelType w:val="hybridMultilevel"/>
    <w:tmpl w:val="76E6B5CC"/>
    <w:lvl w:ilvl="0" w:tplc="0C090001">
      <w:start w:val="1"/>
      <w:numFmt w:val="bullet"/>
      <w:lvlText w:val=""/>
      <w:lvlJc w:val="left"/>
      <w:pPr>
        <w:tabs>
          <w:tab w:val="num" w:pos="720"/>
        </w:tabs>
        <w:ind w:left="720" w:hanging="360"/>
      </w:pPr>
      <w:rPr>
        <w:rFonts w:ascii="Symbol" w:hAnsi="Symbol" w:hint="default"/>
      </w:rPr>
    </w:lvl>
    <w:lvl w:ilvl="1" w:tplc="FEC09DE8">
      <w:start w:val="1"/>
      <w:numFmt w:val="decimal"/>
      <w:lvlText w:val="%2."/>
      <w:lvlJc w:val="left"/>
      <w:pPr>
        <w:tabs>
          <w:tab w:val="num" w:pos="1440"/>
        </w:tabs>
        <w:ind w:left="1440" w:hanging="360"/>
      </w:pPr>
      <w:rPr>
        <w:rFonts w:ascii="Times New Roman" w:eastAsia="Times New Roman" w:hAnsi="Times New Roman" w:cs="Times New Roman"/>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293707"/>
    <w:multiLevelType w:val="hybridMultilevel"/>
    <w:tmpl w:val="8ADED03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616449220">
    <w:abstractNumId w:val="9"/>
  </w:num>
  <w:num w:numId="2" w16cid:durableId="1327514931">
    <w:abstractNumId w:val="5"/>
  </w:num>
  <w:num w:numId="3" w16cid:durableId="1331908427">
    <w:abstractNumId w:val="13"/>
  </w:num>
  <w:num w:numId="4" w16cid:durableId="377122457">
    <w:abstractNumId w:val="12"/>
  </w:num>
  <w:num w:numId="5" w16cid:durableId="658462726">
    <w:abstractNumId w:val="3"/>
  </w:num>
  <w:num w:numId="6" w16cid:durableId="994336367">
    <w:abstractNumId w:val="6"/>
  </w:num>
  <w:num w:numId="7" w16cid:durableId="581257105">
    <w:abstractNumId w:val="7"/>
  </w:num>
  <w:num w:numId="8" w16cid:durableId="1193423982">
    <w:abstractNumId w:val="4"/>
  </w:num>
  <w:num w:numId="9" w16cid:durableId="1473475119">
    <w:abstractNumId w:val="2"/>
  </w:num>
  <w:num w:numId="10" w16cid:durableId="640505905">
    <w:abstractNumId w:val="10"/>
  </w:num>
  <w:num w:numId="11" w16cid:durableId="213348482">
    <w:abstractNumId w:val="11"/>
  </w:num>
  <w:num w:numId="12" w16cid:durableId="1452824139">
    <w:abstractNumId w:val="0"/>
  </w:num>
  <w:num w:numId="13" w16cid:durableId="675810946">
    <w:abstractNumId w:val="8"/>
  </w:num>
  <w:num w:numId="14" w16cid:durableId="180854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7D"/>
    <w:rsid w:val="00001D90"/>
    <w:rsid w:val="0000432E"/>
    <w:rsid w:val="00004581"/>
    <w:rsid w:val="00010E4B"/>
    <w:rsid w:val="00010FE7"/>
    <w:rsid w:val="0001548C"/>
    <w:rsid w:val="00017AB0"/>
    <w:rsid w:val="000208FA"/>
    <w:rsid w:val="00025901"/>
    <w:rsid w:val="00026368"/>
    <w:rsid w:val="00030D8F"/>
    <w:rsid w:val="00032056"/>
    <w:rsid w:val="00034D5F"/>
    <w:rsid w:val="00042A53"/>
    <w:rsid w:val="00042EFA"/>
    <w:rsid w:val="0004413F"/>
    <w:rsid w:val="000565D7"/>
    <w:rsid w:val="00061D51"/>
    <w:rsid w:val="00061F10"/>
    <w:rsid w:val="0006249A"/>
    <w:rsid w:val="00062F4A"/>
    <w:rsid w:val="0006469B"/>
    <w:rsid w:val="00071816"/>
    <w:rsid w:val="0007268D"/>
    <w:rsid w:val="000733E3"/>
    <w:rsid w:val="000738EF"/>
    <w:rsid w:val="000742C0"/>
    <w:rsid w:val="00085FCB"/>
    <w:rsid w:val="00094DBB"/>
    <w:rsid w:val="0009561D"/>
    <w:rsid w:val="000B2589"/>
    <w:rsid w:val="000B2AC5"/>
    <w:rsid w:val="000B4405"/>
    <w:rsid w:val="000B4441"/>
    <w:rsid w:val="000B49A7"/>
    <w:rsid w:val="000B4E93"/>
    <w:rsid w:val="000B6E58"/>
    <w:rsid w:val="000C21CA"/>
    <w:rsid w:val="000C3FD1"/>
    <w:rsid w:val="000C5225"/>
    <w:rsid w:val="000C557E"/>
    <w:rsid w:val="000C7A81"/>
    <w:rsid w:val="000D2280"/>
    <w:rsid w:val="000D3EC5"/>
    <w:rsid w:val="000F019C"/>
    <w:rsid w:val="000F18A6"/>
    <w:rsid w:val="000F7907"/>
    <w:rsid w:val="001066B7"/>
    <w:rsid w:val="0010781C"/>
    <w:rsid w:val="00110CE0"/>
    <w:rsid w:val="001134F2"/>
    <w:rsid w:val="00117F97"/>
    <w:rsid w:val="00122E23"/>
    <w:rsid w:val="00124FD5"/>
    <w:rsid w:val="0013309D"/>
    <w:rsid w:val="00134CE1"/>
    <w:rsid w:val="001409B1"/>
    <w:rsid w:val="001443F7"/>
    <w:rsid w:val="001456F3"/>
    <w:rsid w:val="00146BFB"/>
    <w:rsid w:val="001545B5"/>
    <w:rsid w:val="00162A23"/>
    <w:rsid w:val="00162AA1"/>
    <w:rsid w:val="00163118"/>
    <w:rsid w:val="0016638E"/>
    <w:rsid w:val="0017112A"/>
    <w:rsid w:val="0017630E"/>
    <w:rsid w:val="00180FCD"/>
    <w:rsid w:val="00191C66"/>
    <w:rsid w:val="00193995"/>
    <w:rsid w:val="00197B96"/>
    <w:rsid w:val="001A3D6E"/>
    <w:rsid w:val="001A57F5"/>
    <w:rsid w:val="001A5D8C"/>
    <w:rsid w:val="001A61A2"/>
    <w:rsid w:val="001A755F"/>
    <w:rsid w:val="001A7E3D"/>
    <w:rsid w:val="001B3E24"/>
    <w:rsid w:val="001B4356"/>
    <w:rsid w:val="001B77EE"/>
    <w:rsid w:val="001C5CAF"/>
    <w:rsid w:val="001C6AD5"/>
    <w:rsid w:val="001E4A96"/>
    <w:rsid w:val="001F39E9"/>
    <w:rsid w:val="001F6140"/>
    <w:rsid w:val="002020B5"/>
    <w:rsid w:val="00210961"/>
    <w:rsid w:val="00211781"/>
    <w:rsid w:val="002143F0"/>
    <w:rsid w:val="00222827"/>
    <w:rsid w:val="00225CC4"/>
    <w:rsid w:val="00227814"/>
    <w:rsid w:val="00231965"/>
    <w:rsid w:val="00240DF5"/>
    <w:rsid w:val="0024145D"/>
    <w:rsid w:val="002418F0"/>
    <w:rsid w:val="00241A23"/>
    <w:rsid w:val="00244012"/>
    <w:rsid w:val="00247285"/>
    <w:rsid w:val="00251F4A"/>
    <w:rsid w:val="00253A3E"/>
    <w:rsid w:val="002547CA"/>
    <w:rsid w:val="00260339"/>
    <w:rsid w:val="00266810"/>
    <w:rsid w:val="002673CF"/>
    <w:rsid w:val="002676D3"/>
    <w:rsid w:val="002718A6"/>
    <w:rsid w:val="00273144"/>
    <w:rsid w:val="0027366D"/>
    <w:rsid w:val="00276977"/>
    <w:rsid w:val="00283502"/>
    <w:rsid w:val="00287A91"/>
    <w:rsid w:val="00291891"/>
    <w:rsid w:val="00293F05"/>
    <w:rsid w:val="002A28AF"/>
    <w:rsid w:val="002A4122"/>
    <w:rsid w:val="002A512D"/>
    <w:rsid w:val="002B13FB"/>
    <w:rsid w:val="002B24D6"/>
    <w:rsid w:val="002B3F90"/>
    <w:rsid w:val="002B4A8C"/>
    <w:rsid w:val="002B5AEB"/>
    <w:rsid w:val="002B665E"/>
    <w:rsid w:val="002C1390"/>
    <w:rsid w:val="002C1A7E"/>
    <w:rsid w:val="002C403A"/>
    <w:rsid w:val="002C6E18"/>
    <w:rsid w:val="002D18D6"/>
    <w:rsid w:val="002D2B7F"/>
    <w:rsid w:val="002D3B5E"/>
    <w:rsid w:val="002D50B3"/>
    <w:rsid w:val="002E22CE"/>
    <w:rsid w:val="002E282C"/>
    <w:rsid w:val="002E2A1F"/>
    <w:rsid w:val="002E4E46"/>
    <w:rsid w:val="002E4EAC"/>
    <w:rsid w:val="002E576D"/>
    <w:rsid w:val="002E615A"/>
    <w:rsid w:val="002F0CC5"/>
    <w:rsid w:val="002F3BF3"/>
    <w:rsid w:val="002F4539"/>
    <w:rsid w:val="002F5AF1"/>
    <w:rsid w:val="002F6E6F"/>
    <w:rsid w:val="002F7073"/>
    <w:rsid w:val="002F7D6E"/>
    <w:rsid w:val="00300A20"/>
    <w:rsid w:val="00303650"/>
    <w:rsid w:val="0030629F"/>
    <w:rsid w:val="00311972"/>
    <w:rsid w:val="003125D2"/>
    <w:rsid w:val="00315DC1"/>
    <w:rsid w:val="00316117"/>
    <w:rsid w:val="00323C0B"/>
    <w:rsid w:val="00327E60"/>
    <w:rsid w:val="00330804"/>
    <w:rsid w:val="00331781"/>
    <w:rsid w:val="00331F7D"/>
    <w:rsid w:val="003325A5"/>
    <w:rsid w:val="00336E1B"/>
    <w:rsid w:val="00357DF2"/>
    <w:rsid w:val="00362DF7"/>
    <w:rsid w:val="00366083"/>
    <w:rsid w:val="003768B2"/>
    <w:rsid w:val="00380BDC"/>
    <w:rsid w:val="00382335"/>
    <w:rsid w:val="00383D07"/>
    <w:rsid w:val="003936A7"/>
    <w:rsid w:val="00395A02"/>
    <w:rsid w:val="00395E92"/>
    <w:rsid w:val="003961A6"/>
    <w:rsid w:val="003977D2"/>
    <w:rsid w:val="00397DB6"/>
    <w:rsid w:val="003A06C1"/>
    <w:rsid w:val="003A0F6C"/>
    <w:rsid w:val="003B2957"/>
    <w:rsid w:val="003B43B9"/>
    <w:rsid w:val="003C1C3B"/>
    <w:rsid w:val="003C7F80"/>
    <w:rsid w:val="003D013C"/>
    <w:rsid w:val="003D3DFE"/>
    <w:rsid w:val="003D5C67"/>
    <w:rsid w:val="003D5CA5"/>
    <w:rsid w:val="003E54F6"/>
    <w:rsid w:val="003F4640"/>
    <w:rsid w:val="003F47EA"/>
    <w:rsid w:val="0040302A"/>
    <w:rsid w:val="00413BEF"/>
    <w:rsid w:val="00417DC5"/>
    <w:rsid w:val="004264C5"/>
    <w:rsid w:val="00427597"/>
    <w:rsid w:val="00427BA4"/>
    <w:rsid w:val="004411CF"/>
    <w:rsid w:val="00441D40"/>
    <w:rsid w:val="00442913"/>
    <w:rsid w:val="00442922"/>
    <w:rsid w:val="00444B6A"/>
    <w:rsid w:val="004453D6"/>
    <w:rsid w:val="00451B3E"/>
    <w:rsid w:val="00452F9E"/>
    <w:rsid w:val="0045367A"/>
    <w:rsid w:val="00454EA4"/>
    <w:rsid w:val="0045546A"/>
    <w:rsid w:val="0047086B"/>
    <w:rsid w:val="004848CD"/>
    <w:rsid w:val="00486A1E"/>
    <w:rsid w:val="004903B9"/>
    <w:rsid w:val="004A4B09"/>
    <w:rsid w:val="004A50D2"/>
    <w:rsid w:val="004B2DBA"/>
    <w:rsid w:val="004D19C2"/>
    <w:rsid w:val="004D5818"/>
    <w:rsid w:val="004D604D"/>
    <w:rsid w:val="004D6DAE"/>
    <w:rsid w:val="004D6E00"/>
    <w:rsid w:val="004E5C5C"/>
    <w:rsid w:val="004E5E13"/>
    <w:rsid w:val="004E7D6D"/>
    <w:rsid w:val="004F19A1"/>
    <w:rsid w:val="004F1F12"/>
    <w:rsid w:val="004F2198"/>
    <w:rsid w:val="004F536C"/>
    <w:rsid w:val="00501EEE"/>
    <w:rsid w:val="005038DC"/>
    <w:rsid w:val="00505DFB"/>
    <w:rsid w:val="00506B68"/>
    <w:rsid w:val="005076F0"/>
    <w:rsid w:val="00507CDD"/>
    <w:rsid w:val="005106B6"/>
    <w:rsid w:val="00510B1B"/>
    <w:rsid w:val="00520806"/>
    <w:rsid w:val="00521B09"/>
    <w:rsid w:val="00525870"/>
    <w:rsid w:val="005326AD"/>
    <w:rsid w:val="00541250"/>
    <w:rsid w:val="0054369B"/>
    <w:rsid w:val="00543BDF"/>
    <w:rsid w:val="00551EAC"/>
    <w:rsid w:val="005543EF"/>
    <w:rsid w:val="00555DA8"/>
    <w:rsid w:val="00560CF0"/>
    <w:rsid w:val="00575C68"/>
    <w:rsid w:val="00575FC7"/>
    <w:rsid w:val="00576884"/>
    <w:rsid w:val="00580A7C"/>
    <w:rsid w:val="00583021"/>
    <w:rsid w:val="005908C6"/>
    <w:rsid w:val="00596C58"/>
    <w:rsid w:val="005B025D"/>
    <w:rsid w:val="005B4DE0"/>
    <w:rsid w:val="005B5FEF"/>
    <w:rsid w:val="005C0A6F"/>
    <w:rsid w:val="005C14A4"/>
    <w:rsid w:val="005C4C7D"/>
    <w:rsid w:val="005C508B"/>
    <w:rsid w:val="005C5BA4"/>
    <w:rsid w:val="005C766A"/>
    <w:rsid w:val="005C7A38"/>
    <w:rsid w:val="005E1364"/>
    <w:rsid w:val="005E1579"/>
    <w:rsid w:val="005E3630"/>
    <w:rsid w:val="005E437E"/>
    <w:rsid w:val="005F07C7"/>
    <w:rsid w:val="005F1426"/>
    <w:rsid w:val="005F2A14"/>
    <w:rsid w:val="006013EE"/>
    <w:rsid w:val="00604EB3"/>
    <w:rsid w:val="006066D7"/>
    <w:rsid w:val="00614281"/>
    <w:rsid w:val="006167B9"/>
    <w:rsid w:val="00621DB2"/>
    <w:rsid w:val="00625593"/>
    <w:rsid w:val="00627B05"/>
    <w:rsid w:val="0063002F"/>
    <w:rsid w:val="00631F30"/>
    <w:rsid w:val="006418CF"/>
    <w:rsid w:val="0064332A"/>
    <w:rsid w:val="006447B8"/>
    <w:rsid w:val="00652814"/>
    <w:rsid w:val="0065319F"/>
    <w:rsid w:val="006533A2"/>
    <w:rsid w:val="00654376"/>
    <w:rsid w:val="00657D72"/>
    <w:rsid w:val="00664776"/>
    <w:rsid w:val="00667B71"/>
    <w:rsid w:val="00671B77"/>
    <w:rsid w:val="00671F02"/>
    <w:rsid w:val="00680D87"/>
    <w:rsid w:val="006813AC"/>
    <w:rsid w:val="00681BD3"/>
    <w:rsid w:val="00687EB7"/>
    <w:rsid w:val="00693609"/>
    <w:rsid w:val="00697916"/>
    <w:rsid w:val="00697D6C"/>
    <w:rsid w:val="006A0C73"/>
    <w:rsid w:val="006A1BF1"/>
    <w:rsid w:val="006A2831"/>
    <w:rsid w:val="006A79C3"/>
    <w:rsid w:val="006B01D9"/>
    <w:rsid w:val="006D5F5F"/>
    <w:rsid w:val="006E0CBF"/>
    <w:rsid w:val="006E2AA9"/>
    <w:rsid w:val="006E5D04"/>
    <w:rsid w:val="006E604A"/>
    <w:rsid w:val="006F4ADB"/>
    <w:rsid w:val="006F643D"/>
    <w:rsid w:val="00700840"/>
    <w:rsid w:val="0070246D"/>
    <w:rsid w:val="00705ACF"/>
    <w:rsid w:val="0071326E"/>
    <w:rsid w:val="00715957"/>
    <w:rsid w:val="0072094E"/>
    <w:rsid w:val="00721181"/>
    <w:rsid w:val="00724023"/>
    <w:rsid w:val="00725024"/>
    <w:rsid w:val="007265CE"/>
    <w:rsid w:val="00735078"/>
    <w:rsid w:val="00735E94"/>
    <w:rsid w:val="0073786B"/>
    <w:rsid w:val="00743682"/>
    <w:rsid w:val="00763A3D"/>
    <w:rsid w:val="00766863"/>
    <w:rsid w:val="00772EA1"/>
    <w:rsid w:val="00775B42"/>
    <w:rsid w:val="00784222"/>
    <w:rsid w:val="007847FC"/>
    <w:rsid w:val="0079012A"/>
    <w:rsid w:val="0079049A"/>
    <w:rsid w:val="007959B2"/>
    <w:rsid w:val="00796ACD"/>
    <w:rsid w:val="007A2C9E"/>
    <w:rsid w:val="007A439F"/>
    <w:rsid w:val="007A47C0"/>
    <w:rsid w:val="007B2F65"/>
    <w:rsid w:val="007B7FD7"/>
    <w:rsid w:val="007C2A1C"/>
    <w:rsid w:val="007C2F30"/>
    <w:rsid w:val="007C3FFF"/>
    <w:rsid w:val="007C4746"/>
    <w:rsid w:val="007D276E"/>
    <w:rsid w:val="007D377E"/>
    <w:rsid w:val="007D3D20"/>
    <w:rsid w:val="007D6C79"/>
    <w:rsid w:val="007E04A2"/>
    <w:rsid w:val="007E3E26"/>
    <w:rsid w:val="007E6B2E"/>
    <w:rsid w:val="007E75CB"/>
    <w:rsid w:val="007F008E"/>
    <w:rsid w:val="007F5DC0"/>
    <w:rsid w:val="007F5F0E"/>
    <w:rsid w:val="00801373"/>
    <w:rsid w:val="00802C9C"/>
    <w:rsid w:val="0080423C"/>
    <w:rsid w:val="008165C5"/>
    <w:rsid w:val="00821DDF"/>
    <w:rsid w:val="00826D9E"/>
    <w:rsid w:val="0084125F"/>
    <w:rsid w:val="00842190"/>
    <w:rsid w:val="00847921"/>
    <w:rsid w:val="00851F10"/>
    <w:rsid w:val="00853FDA"/>
    <w:rsid w:val="0085422E"/>
    <w:rsid w:val="00857C80"/>
    <w:rsid w:val="00863D5E"/>
    <w:rsid w:val="008708CE"/>
    <w:rsid w:val="00874541"/>
    <w:rsid w:val="00875927"/>
    <w:rsid w:val="00882406"/>
    <w:rsid w:val="00890D2E"/>
    <w:rsid w:val="00891931"/>
    <w:rsid w:val="008A06AF"/>
    <w:rsid w:val="008A297D"/>
    <w:rsid w:val="008A353E"/>
    <w:rsid w:val="008A38BA"/>
    <w:rsid w:val="008A54C9"/>
    <w:rsid w:val="008B36A2"/>
    <w:rsid w:val="008B67C2"/>
    <w:rsid w:val="008C1CA5"/>
    <w:rsid w:val="008D2475"/>
    <w:rsid w:val="008D46AB"/>
    <w:rsid w:val="008D4709"/>
    <w:rsid w:val="008D4AE0"/>
    <w:rsid w:val="008E1E98"/>
    <w:rsid w:val="008E6AB3"/>
    <w:rsid w:val="008E6B31"/>
    <w:rsid w:val="008F0B57"/>
    <w:rsid w:val="008F6063"/>
    <w:rsid w:val="00902A9F"/>
    <w:rsid w:val="009057B4"/>
    <w:rsid w:val="00911BB2"/>
    <w:rsid w:val="009154F9"/>
    <w:rsid w:val="00920DB8"/>
    <w:rsid w:val="0092393B"/>
    <w:rsid w:val="00923C3C"/>
    <w:rsid w:val="009267F6"/>
    <w:rsid w:val="00927F85"/>
    <w:rsid w:val="009334CE"/>
    <w:rsid w:val="00950F34"/>
    <w:rsid w:val="00952560"/>
    <w:rsid w:val="00953105"/>
    <w:rsid w:val="00954DF8"/>
    <w:rsid w:val="009564CE"/>
    <w:rsid w:val="0096034A"/>
    <w:rsid w:val="009640B5"/>
    <w:rsid w:val="009674B8"/>
    <w:rsid w:val="00971371"/>
    <w:rsid w:val="0097244D"/>
    <w:rsid w:val="00977DDD"/>
    <w:rsid w:val="00980FB1"/>
    <w:rsid w:val="00993902"/>
    <w:rsid w:val="00993B31"/>
    <w:rsid w:val="009940FC"/>
    <w:rsid w:val="0099478D"/>
    <w:rsid w:val="00997571"/>
    <w:rsid w:val="00997B1D"/>
    <w:rsid w:val="009A740C"/>
    <w:rsid w:val="009B1AE8"/>
    <w:rsid w:val="009B7475"/>
    <w:rsid w:val="009C03C2"/>
    <w:rsid w:val="009C3838"/>
    <w:rsid w:val="009C5CFF"/>
    <w:rsid w:val="009C6E0F"/>
    <w:rsid w:val="009C6F22"/>
    <w:rsid w:val="009C7F1A"/>
    <w:rsid w:val="009E14D3"/>
    <w:rsid w:val="009E4CC5"/>
    <w:rsid w:val="009F71BD"/>
    <w:rsid w:val="00A0255F"/>
    <w:rsid w:val="00A1208C"/>
    <w:rsid w:val="00A12BA9"/>
    <w:rsid w:val="00A13216"/>
    <w:rsid w:val="00A1327A"/>
    <w:rsid w:val="00A17A41"/>
    <w:rsid w:val="00A27B03"/>
    <w:rsid w:val="00A30284"/>
    <w:rsid w:val="00A33D06"/>
    <w:rsid w:val="00A3412C"/>
    <w:rsid w:val="00A36680"/>
    <w:rsid w:val="00A42587"/>
    <w:rsid w:val="00A444E0"/>
    <w:rsid w:val="00A45083"/>
    <w:rsid w:val="00A45E47"/>
    <w:rsid w:val="00A461FC"/>
    <w:rsid w:val="00A50A79"/>
    <w:rsid w:val="00A573F4"/>
    <w:rsid w:val="00A62515"/>
    <w:rsid w:val="00A64EEA"/>
    <w:rsid w:val="00A66C6B"/>
    <w:rsid w:val="00A66DB5"/>
    <w:rsid w:val="00A71F02"/>
    <w:rsid w:val="00A73FF0"/>
    <w:rsid w:val="00A83139"/>
    <w:rsid w:val="00A8425E"/>
    <w:rsid w:val="00A84748"/>
    <w:rsid w:val="00A907BD"/>
    <w:rsid w:val="00A92554"/>
    <w:rsid w:val="00AA1AFF"/>
    <w:rsid w:val="00AB1C8B"/>
    <w:rsid w:val="00AB39C9"/>
    <w:rsid w:val="00AB4A09"/>
    <w:rsid w:val="00AB59B5"/>
    <w:rsid w:val="00AB5DD6"/>
    <w:rsid w:val="00AB7540"/>
    <w:rsid w:val="00AC5E0A"/>
    <w:rsid w:val="00AC7429"/>
    <w:rsid w:val="00AD272C"/>
    <w:rsid w:val="00AE0944"/>
    <w:rsid w:val="00AE25D5"/>
    <w:rsid w:val="00AE4CA0"/>
    <w:rsid w:val="00AE4D03"/>
    <w:rsid w:val="00AF1017"/>
    <w:rsid w:val="00AF53A0"/>
    <w:rsid w:val="00B0086A"/>
    <w:rsid w:val="00B034D7"/>
    <w:rsid w:val="00B16E65"/>
    <w:rsid w:val="00B170DA"/>
    <w:rsid w:val="00B20A6B"/>
    <w:rsid w:val="00B214D4"/>
    <w:rsid w:val="00B21BAA"/>
    <w:rsid w:val="00B22CED"/>
    <w:rsid w:val="00B31CF7"/>
    <w:rsid w:val="00B32365"/>
    <w:rsid w:val="00B41E9E"/>
    <w:rsid w:val="00B478A2"/>
    <w:rsid w:val="00B51EAC"/>
    <w:rsid w:val="00B54313"/>
    <w:rsid w:val="00B54D53"/>
    <w:rsid w:val="00B6701B"/>
    <w:rsid w:val="00B6748A"/>
    <w:rsid w:val="00B70269"/>
    <w:rsid w:val="00B73764"/>
    <w:rsid w:val="00B738B2"/>
    <w:rsid w:val="00B77BE9"/>
    <w:rsid w:val="00B86512"/>
    <w:rsid w:val="00B9512A"/>
    <w:rsid w:val="00B96A23"/>
    <w:rsid w:val="00BA1D6C"/>
    <w:rsid w:val="00BA283A"/>
    <w:rsid w:val="00BA3794"/>
    <w:rsid w:val="00BA7630"/>
    <w:rsid w:val="00BB0B6E"/>
    <w:rsid w:val="00BB22DC"/>
    <w:rsid w:val="00BB28B5"/>
    <w:rsid w:val="00BC235A"/>
    <w:rsid w:val="00BC6B00"/>
    <w:rsid w:val="00BD04FD"/>
    <w:rsid w:val="00BD356B"/>
    <w:rsid w:val="00BE0057"/>
    <w:rsid w:val="00BE1E40"/>
    <w:rsid w:val="00BE29D8"/>
    <w:rsid w:val="00BE511C"/>
    <w:rsid w:val="00BE5D62"/>
    <w:rsid w:val="00BE6A40"/>
    <w:rsid w:val="00BF3D68"/>
    <w:rsid w:val="00BF4BD8"/>
    <w:rsid w:val="00BF6496"/>
    <w:rsid w:val="00BF677A"/>
    <w:rsid w:val="00BF6CDA"/>
    <w:rsid w:val="00C11797"/>
    <w:rsid w:val="00C13706"/>
    <w:rsid w:val="00C14825"/>
    <w:rsid w:val="00C15BEF"/>
    <w:rsid w:val="00C16BC4"/>
    <w:rsid w:val="00C16E29"/>
    <w:rsid w:val="00C27417"/>
    <w:rsid w:val="00C34BA5"/>
    <w:rsid w:val="00C4025A"/>
    <w:rsid w:val="00C40A0D"/>
    <w:rsid w:val="00C4618E"/>
    <w:rsid w:val="00C5005C"/>
    <w:rsid w:val="00C515E0"/>
    <w:rsid w:val="00C51F2D"/>
    <w:rsid w:val="00C55BBB"/>
    <w:rsid w:val="00C5730A"/>
    <w:rsid w:val="00C620AF"/>
    <w:rsid w:val="00C64D18"/>
    <w:rsid w:val="00C6626D"/>
    <w:rsid w:val="00C74144"/>
    <w:rsid w:val="00C77127"/>
    <w:rsid w:val="00C80AA3"/>
    <w:rsid w:val="00C80B64"/>
    <w:rsid w:val="00C80EED"/>
    <w:rsid w:val="00C8402E"/>
    <w:rsid w:val="00C84E62"/>
    <w:rsid w:val="00C86907"/>
    <w:rsid w:val="00C92B16"/>
    <w:rsid w:val="00CA4332"/>
    <w:rsid w:val="00CB02D3"/>
    <w:rsid w:val="00CB5A18"/>
    <w:rsid w:val="00CB5EAD"/>
    <w:rsid w:val="00CC1F99"/>
    <w:rsid w:val="00CC2F11"/>
    <w:rsid w:val="00CD3B9D"/>
    <w:rsid w:val="00CD6997"/>
    <w:rsid w:val="00CE0966"/>
    <w:rsid w:val="00CE46BF"/>
    <w:rsid w:val="00CE6501"/>
    <w:rsid w:val="00CE786B"/>
    <w:rsid w:val="00CF3B5E"/>
    <w:rsid w:val="00D21646"/>
    <w:rsid w:val="00D242E8"/>
    <w:rsid w:val="00D308ED"/>
    <w:rsid w:val="00D323F2"/>
    <w:rsid w:val="00D340A8"/>
    <w:rsid w:val="00D408F9"/>
    <w:rsid w:val="00D4635C"/>
    <w:rsid w:val="00D530AE"/>
    <w:rsid w:val="00D531B9"/>
    <w:rsid w:val="00D53C57"/>
    <w:rsid w:val="00D5411F"/>
    <w:rsid w:val="00D57B3E"/>
    <w:rsid w:val="00D711F8"/>
    <w:rsid w:val="00D77B59"/>
    <w:rsid w:val="00D806AF"/>
    <w:rsid w:val="00D828F5"/>
    <w:rsid w:val="00D82CFF"/>
    <w:rsid w:val="00D8398E"/>
    <w:rsid w:val="00D868A1"/>
    <w:rsid w:val="00D90427"/>
    <w:rsid w:val="00D918BD"/>
    <w:rsid w:val="00D93E7F"/>
    <w:rsid w:val="00D95BCC"/>
    <w:rsid w:val="00D96927"/>
    <w:rsid w:val="00DA0257"/>
    <w:rsid w:val="00DA2FF5"/>
    <w:rsid w:val="00DA749B"/>
    <w:rsid w:val="00DB257F"/>
    <w:rsid w:val="00DB3FD2"/>
    <w:rsid w:val="00DB4203"/>
    <w:rsid w:val="00DB4614"/>
    <w:rsid w:val="00DC0B33"/>
    <w:rsid w:val="00DC592F"/>
    <w:rsid w:val="00DC63EF"/>
    <w:rsid w:val="00DD2EBE"/>
    <w:rsid w:val="00DD6D1B"/>
    <w:rsid w:val="00DE052F"/>
    <w:rsid w:val="00DE1689"/>
    <w:rsid w:val="00DE2082"/>
    <w:rsid w:val="00DE318B"/>
    <w:rsid w:val="00DF03EE"/>
    <w:rsid w:val="00DF28F6"/>
    <w:rsid w:val="00DF784A"/>
    <w:rsid w:val="00E05528"/>
    <w:rsid w:val="00E203C4"/>
    <w:rsid w:val="00E23DCA"/>
    <w:rsid w:val="00E252A8"/>
    <w:rsid w:val="00E254E5"/>
    <w:rsid w:val="00E31BAC"/>
    <w:rsid w:val="00E36B61"/>
    <w:rsid w:val="00E40DEA"/>
    <w:rsid w:val="00E46AFB"/>
    <w:rsid w:val="00E47CB4"/>
    <w:rsid w:val="00E51A70"/>
    <w:rsid w:val="00E53CF4"/>
    <w:rsid w:val="00E5495C"/>
    <w:rsid w:val="00E56D8F"/>
    <w:rsid w:val="00E67B98"/>
    <w:rsid w:val="00E72F91"/>
    <w:rsid w:val="00E750F0"/>
    <w:rsid w:val="00E75E08"/>
    <w:rsid w:val="00E763E3"/>
    <w:rsid w:val="00E7701D"/>
    <w:rsid w:val="00E77D43"/>
    <w:rsid w:val="00E8258F"/>
    <w:rsid w:val="00E843F6"/>
    <w:rsid w:val="00E9209D"/>
    <w:rsid w:val="00E926F8"/>
    <w:rsid w:val="00E93416"/>
    <w:rsid w:val="00E9411A"/>
    <w:rsid w:val="00E94D90"/>
    <w:rsid w:val="00E956CF"/>
    <w:rsid w:val="00EA3401"/>
    <w:rsid w:val="00EA390E"/>
    <w:rsid w:val="00EA49A0"/>
    <w:rsid w:val="00EA4CB9"/>
    <w:rsid w:val="00EA4CDA"/>
    <w:rsid w:val="00EA4DBE"/>
    <w:rsid w:val="00EA70AB"/>
    <w:rsid w:val="00EA720A"/>
    <w:rsid w:val="00EA7F5B"/>
    <w:rsid w:val="00EB34DF"/>
    <w:rsid w:val="00EB4F71"/>
    <w:rsid w:val="00EB6CD9"/>
    <w:rsid w:val="00EC15F9"/>
    <w:rsid w:val="00EC311E"/>
    <w:rsid w:val="00EC3781"/>
    <w:rsid w:val="00EC4842"/>
    <w:rsid w:val="00EC5535"/>
    <w:rsid w:val="00EC6EE3"/>
    <w:rsid w:val="00EC770C"/>
    <w:rsid w:val="00ED1F54"/>
    <w:rsid w:val="00ED2FC9"/>
    <w:rsid w:val="00EE1916"/>
    <w:rsid w:val="00EE4932"/>
    <w:rsid w:val="00EE4D78"/>
    <w:rsid w:val="00EF0AE1"/>
    <w:rsid w:val="00EF4B86"/>
    <w:rsid w:val="00F00C38"/>
    <w:rsid w:val="00F00CE5"/>
    <w:rsid w:val="00F0520C"/>
    <w:rsid w:val="00F1106A"/>
    <w:rsid w:val="00F11748"/>
    <w:rsid w:val="00F1393E"/>
    <w:rsid w:val="00F15C5A"/>
    <w:rsid w:val="00F20BF1"/>
    <w:rsid w:val="00F26F81"/>
    <w:rsid w:val="00F32742"/>
    <w:rsid w:val="00F35077"/>
    <w:rsid w:val="00F35B99"/>
    <w:rsid w:val="00F40557"/>
    <w:rsid w:val="00F409DD"/>
    <w:rsid w:val="00F44832"/>
    <w:rsid w:val="00F46EC9"/>
    <w:rsid w:val="00F46EE8"/>
    <w:rsid w:val="00F5067D"/>
    <w:rsid w:val="00F551AC"/>
    <w:rsid w:val="00F55C1C"/>
    <w:rsid w:val="00F55C2C"/>
    <w:rsid w:val="00F5624C"/>
    <w:rsid w:val="00F60E81"/>
    <w:rsid w:val="00F630A9"/>
    <w:rsid w:val="00F72A47"/>
    <w:rsid w:val="00F72C13"/>
    <w:rsid w:val="00F805F1"/>
    <w:rsid w:val="00F81A0F"/>
    <w:rsid w:val="00F92FE4"/>
    <w:rsid w:val="00F935EC"/>
    <w:rsid w:val="00FA1C18"/>
    <w:rsid w:val="00FA3345"/>
    <w:rsid w:val="00FA4230"/>
    <w:rsid w:val="00FB38CA"/>
    <w:rsid w:val="00FB417A"/>
    <w:rsid w:val="00FB68E3"/>
    <w:rsid w:val="00FB74C5"/>
    <w:rsid w:val="00FC028D"/>
    <w:rsid w:val="00FC0E0B"/>
    <w:rsid w:val="00FC2627"/>
    <w:rsid w:val="00FC5045"/>
    <w:rsid w:val="00FD2CF6"/>
    <w:rsid w:val="00FD3D86"/>
    <w:rsid w:val="00FD5CBC"/>
    <w:rsid w:val="00FE3996"/>
    <w:rsid w:val="00FE4E3C"/>
    <w:rsid w:val="00FE662C"/>
    <w:rsid w:val="00FE7356"/>
    <w:rsid w:val="00FE7B1D"/>
    <w:rsid w:val="015E24AB"/>
    <w:rsid w:val="02C5E06E"/>
    <w:rsid w:val="02E70559"/>
    <w:rsid w:val="0472D777"/>
    <w:rsid w:val="0BBA6ACC"/>
    <w:rsid w:val="0CC0203C"/>
    <w:rsid w:val="0DCB67BA"/>
    <w:rsid w:val="0F5198FF"/>
    <w:rsid w:val="1404D429"/>
    <w:rsid w:val="1B815C37"/>
    <w:rsid w:val="1DD594D3"/>
    <w:rsid w:val="1FB5D3B1"/>
    <w:rsid w:val="1FCA8AEC"/>
    <w:rsid w:val="20C8DB0F"/>
    <w:rsid w:val="210ECB85"/>
    <w:rsid w:val="24115C18"/>
    <w:rsid w:val="272B0B1B"/>
    <w:rsid w:val="28758E4E"/>
    <w:rsid w:val="29FF3DF5"/>
    <w:rsid w:val="31C6623C"/>
    <w:rsid w:val="3506E101"/>
    <w:rsid w:val="3906996F"/>
    <w:rsid w:val="3BD25783"/>
    <w:rsid w:val="3C3A3EE0"/>
    <w:rsid w:val="3E78D49F"/>
    <w:rsid w:val="42ED2EE1"/>
    <w:rsid w:val="44928F85"/>
    <w:rsid w:val="452A5270"/>
    <w:rsid w:val="466C2064"/>
    <w:rsid w:val="46A469E2"/>
    <w:rsid w:val="4750D5D7"/>
    <w:rsid w:val="479C145A"/>
    <w:rsid w:val="48931EC7"/>
    <w:rsid w:val="4BC20454"/>
    <w:rsid w:val="50996F1F"/>
    <w:rsid w:val="50B85EFF"/>
    <w:rsid w:val="5158D426"/>
    <w:rsid w:val="524F1419"/>
    <w:rsid w:val="55EF1FA2"/>
    <w:rsid w:val="5613AB79"/>
    <w:rsid w:val="5631BE08"/>
    <w:rsid w:val="57541D43"/>
    <w:rsid w:val="58B1FF6D"/>
    <w:rsid w:val="5ADB96B4"/>
    <w:rsid w:val="5C7AB3C1"/>
    <w:rsid w:val="5CB31C3C"/>
    <w:rsid w:val="5CBF9914"/>
    <w:rsid w:val="63417F56"/>
    <w:rsid w:val="655D0EE6"/>
    <w:rsid w:val="66B1A929"/>
    <w:rsid w:val="677B2C87"/>
    <w:rsid w:val="69D81FB7"/>
    <w:rsid w:val="6B4696F3"/>
    <w:rsid w:val="6D77AFE2"/>
    <w:rsid w:val="6D7ABD4C"/>
    <w:rsid w:val="707EECB8"/>
    <w:rsid w:val="70C1F457"/>
    <w:rsid w:val="71C0B38B"/>
    <w:rsid w:val="723BAC18"/>
    <w:rsid w:val="75AF55E8"/>
    <w:rsid w:val="75D57503"/>
    <w:rsid w:val="766FA798"/>
    <w:rsid w:val="7A68A181"/>
    <w:rsid w:val="7D6A3283"/>
    <w:rsid w:val="7E91EC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0A19B"/>
  <w15:chartTrackingRefBased/>
  <w15:docId w15:val="{7D040807-870A-4D6C-A126-23AC469D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1">
    <w:name w:val="Date1"/>
    <w:basedOn w:val="Date"/>
    <w:next w:val="Date"/>
    <w:rsid w:val="00D96927"/>
    <w:rPr>
      <w:sz w:val="40"/>
      <w:szCs w:val="40"/>
      <w:u w:val="single"/>
    </w:rPr>
  </w:style>
  <w:style w:type="paragraph" w:styleId="Date">
    <w:name w:val="Date"/>
    <w:basedOn w:val="Normal"/>
    <w:next w:val="Normal"/>
    <w:rsid w:val="00D96927"/>
  </w:style>
  <w:style w:type="table" w:styleId="Table3Deffects2">
    <w:name w:val="Table 3D effects 2"/>
    <w:basedOn w:val="TableNormal"/>
    <w:rsid w:val="00681B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994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D46AB"/>
    <w:pPr>
      <w:spacing w:after="120"/>
    </w:pPr>
    <w:rPr>
      <w:rFonts w:ascii="Courier New" w:hAnsi="Courier New"/>
      <w:lang w:val="en-AU"/>
    </w:rPr>
  </w:style>
  <w:style w:type="paragraph" w:customStyle="1" w:styleId="StyleHeadingboxLeftSinglesolidlineAuto05ptLinewi">
    <w:name w:val="Style Heading box + Left: (Single solid line Auto  0.5 pt Line wi..."/>
    <w:basedOn w:val="Normal"/>
    <w:rsid w:val="008D46AB"/>
    <w:pPr>
      <w:pBdr>
        <w:top w:val="single" w:sz="4" w:space="1" w:color="auto"/>
        <w:left w:val="single" w:sz="4" w:space="3" w:color="auto"/>
        <w:bottom w:val="single" w:sz="4" w:space="1" w:color="auto"/>
        <w:right w:val="single" w:sz="4" w:space="4" w:color="auto"/>
      </w:pBdr>
      <w:shd w:val="clear" w:color="auto" w:fill="E0E0E0"/>
      <w:spacing w:line="360" w:lineRule="auto"/>
    </w:pPr>
    <w:rPr>
      <w:rFonts w:ascii="Lucida Sans Unicode" w:hAnsi="Lucida Sans Unicode"/>
      <w:sz w:val="28"/>
      <w:szCs w:val="20"/>
      <w:lang w:val="en-AU"/>
    </w:rPr>
  </w:style>
  <w:style w:type="paragraph" w:customStyle="1" w:styleId="StylePlainTextLatinLucidaSansUnicode">
    <w:name w:val="Style Plain Text + (Latin) Lucida Sans Unicode"/>
    <w:basedOn w:val="PlainText"/>
    <w:rsid w:val="008D46AB"/>
    <w:rPr>
      <w:rFonts w:ascii="Times New Roman" w:hAnsi="Times New Roman"/>
      <w:lang w:val="en-AU"/>
    </w:rPr>
  </w:style>
  <w:style w:type="paragraph" w:styleId="PlainText">
    <w:name w:val="Plain Text"/>
    <w:basedOn w:val="Normal"/>
    <w:rsid w:val="008D46AB"/>
    <w:rPr>
      <w:rFonts w:ascii="Courier New" w:hAnsi="Courier New" w:cs="Courier New"/>
      <w:sz w:val="20"/>
      <w:szCs w:val="20"/>
    </w:rPr>
  </w:style>
  <w:style w:type="character" w:customStyle="1" w:styleId="Letterhead">
    <w:name w:val="Letterhead"/>
    <w:rsid w:val="00971371"/>
    <w:rPr>
      <w:rFonts w:ascii="Palatino Linotype" w:hAnsi="Palatino Linotype"/>
      <w:sz w:val="88"/>
    </w:rPr>
  </w:style>
  <w:style w:type="paragraph" w:styleId="Header">
    <w:name w:val="header"/>
    <w:basedOn w:val="Normal"/>
    <w:rsid w:val="009640B5"/>
    <w:pPr>
      <w:tabs>
        <w:tab w:val="center" w:pos="4320"/>
        <w:tab w:val="right" w:pos="8640"/>
      </w:tabs>
    </w:pPr>
    <w:rPr>
      <w:rFonts w:ascii="Verdana" w:hAnsi="Verdana"/>
      <w:b/>
    </w:rPr>
  </w:style>
  <w:style w:type="paragraph" w:styleId="BalloonText">
    <w:name w:val="Balloon Text"/>
    <w:basedOn w:val="Normal"/>
    <w:semiHidden/>
    <w:rsid w:val="008708CE"/>
    <w:rPr>
      <w:rFonts w:ascii="Tahoma" w:hAnsi="Tahoma" w:cs="Tahoma"/>
      <w:sz w:val="16"/>
      <w:szCs w:val="16"/>
    </w:rPr>
  </w:style>
  <w:style w:type="paragraph" w:customStyle="1" w:styleId="Default">
    <w:name w:val="Default"/>
    <w:rsid w:val="00311972"/>
    <w:pPr>
      <w:autoSpaceDE w:val="0"/>
      <w:autoSpaceDN w:val="0"/>
      <w:adjustRightInd w:val="0"/>
    </w:pPr>
    <w:rPr>
      <w:color w:val="000000"/>
      <w:sz w:val="24"/>
      <w:szCs w:val="24"/>
      <w:lang w:val="en-US" w:eastAsia="en-US"/>
    </w:rPr>
  </w:style>
  <w:style w:type="paragraph" w:styleId="NormalWeb">
    <w:name w:val="Normal (Web)"/>
    <w:basedOn w:val="Normal"/>
    <w:rsid w:val="00E956CF"/>
    <w:pPr>
      <w:spacing w:before="100" w:beforeAutospacing="1" w:after="100" w:afterAutospacing="1"/>
    </w:pPr>
  </w:style>
  <w:style w:type="paragraph" w:styleId="Footer">
    <w:name w:val="footer"/>
    <w:basedOn w:val="Normal"/>
    <w:link w:val="FooterChar"/>
    <w:rsid w:val="00244012"/>
    <w:pPr>
      <w:tabs>
        <w:tab w:val="center" w:pos="4513"/>
        <w:tab w:val="right" w:pos="9026"/>
      </w:tabs>
    </w:pPr>
  </w:style>
  <w:style w:type="character" w:customStyle="1" w:styleId="FooterChar">
    <w:name w:val="Footer Char"/>
    <w:link w:val="Footer"/>
    <w:rsid w:val="00244012"/>
    <w:rPr>
      <w:sz w:val="24"/>
      <w:szCs w:val="24"/>
      <w:lang w:val="en-US" w:eastAsia="en-US"/>
    </w:rPr>
  </w:style>
  <w:style w:type="character" w:styleId="Hyperlink">
    <w:name w:val="Hyperlink"/>
    <w:uiPriority w:val="99"/>
    <w:unhideWhenUsed/>
    <w:rsid w:val="00C11797"/>
    <w:rPr>
      <w:color w:val="0000FF"/>
      <w:u w:val="single"/>
    </w:rPr>
  </w:style>
  <w:style w:type="paragraph" w:customStyle="1" w:styleId="DecimalAligned">
    <w:name w:val="Decimal Aligned"/>
    <w:basedOn w:val="Normal"/>
    <w:uiPriority w:val="40"/>
    <w:qFormat/>
    <w:rsid w:val="00EB34DF"/>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EB34DF"/>
    <w:rPr>
      <w:rFonts w:ascii="Calibri" w:eastAsia="MS Mincho" w:hAnsi="Calibri" w:cs="Arial"/>
      <w:sz w:val="20"/>
      <w:szCs w:val="20"/>
      <w:lang w:eastAsia="ja-JP"/>
    </w:rPr>
  </w:style>
  <w:style w:type="character" w:customStyle="1" w:styleId="FootnoteTextChar">
    <w:name w:val="Footnote Text Char"/>
    <w:link w:val="FootnoteText"/>
    <w:uiPriority w:val="99"/>
    <w:rsid w:val="00EB34DF"/>
    <w:rPr>
      <w:rFonts w:ascii="Calibri" w:eastAsia="MS Mincho" w:hAnsi="Calibri" w:cs="Arial"/>
      <w:lang w:val="en-US" w:eastAsia="ja-JP"/>
    </w:rPr>
  </w:style>
  <w:style w:type="character" w:customStyle="1" w:styleId="PlainTable31">
    <w:name w:val="Plain Table 31"/>
    <w:uiPriority w:val="19"/>
    <w:qFormat/>
    <w:rsid w:val="00EB34DF"/>
    <w:rPr>
      <w:i/>
      <w:iCs/>
      <w:color w:val="000000"/>
    </w:rPr>
  </w:style>
  <w:style w:type="table" w:customStyle="1" w:styleId="IntenseQuote1">
    <w:name w:val="Intense Quote1"/>
    <w:basedOn w:val="TableNormal"/>
    <w:uiPriority w:val="60"/>
    <w:qFormat/>
    <w:rsid w:val="00EB34DF"/>
    <w:rPr>
      <w:rFonts w:ascii="Calibri" w:eastAsia="MS Mincho" w:hAnsi="Calibri" w:cs="Arial"/>
      <w:color w:val="4F81BD"/>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1">
    <w:name w:val="Colorful List - Accent 11"/>
    <w:basedOn w:val="Normal"/>
    <w:uiPriority w:val="34"/>
    <w:qFormat/>
    <w:rsid w:val="00061D51"/>
    <w:pPr>
      <w:ind w:left="720"/>
      <w:contextualSpacing/>
    </w:pPr>
    <w:rPr>
      <w:lang w:val="en-AU" w:eastAsia="en-AU"/>
    </w:rPr>
  </w:style>
  <w:style w:type="paragraph" w:customStyle="1" w:styleId="NormalArial">
    <w:name w:val="Normal + Arial"/>
    <w:aliases w:val="Black,Centered"/>
    <w:basedOn w:val="Normal"/>
    <w:rsid w:val="00C74144"/>
    <w:pPr>
      <w:autoSpaceDE w:val="0"/>
      <w:autoSpaceDN w:val="0"/>
      <w:adjustRightInd w:val="0"/>
      <w:jc w:val="center"/>
    </w:pPr>
    <w:rPr>
      <w:rFonts w:ascii="Arial" w:hAnsi="Arial" w:cs="Arial"/>
      <w:color w:val="000000"/>
      <w:sz w:val="22"/>
      <w:szCs w:val="22"/>
      <w:lang w:val="en-AU" w:eastAsia="en-AU"/>
    </w:rPr>
  </w:style>
  <w:style w:type="character" w:styleId="UnresolvedMention">
    <w:name w:val="Unresolved Mention"/>
    <w:uiPriority w:val="99"/>
    <w:semiHidden/>
    <w:unhideWhenUsed/>
    <w:rsid w:val="00D5411F"/>
    <w:rPr>
      <w:color w:val="605E5C"/>
      <w:shd w:val="clear" w:color="auto" w:fill="E1DFDD"/>
    </w:rPr>
  </w:style>
  <w:style w:type="paragraph" w:customStyle="1" w:styleId="TableParagraph">
    <w:name w:val="Table Paragraph"/>
    <w:basedOn w:val="Normal"/>
    <w:uiPriority w:val="1"/>
    <w:qFormat/>
    <w:rsid w:val="009154F9"/>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19084">
      <w:bodyDiv w:val="1"/>
      <w:marLeft w:val="0"/>
      <w:marRight w:val="0"/>
      <w:marTop w:val="0"/>
      <w:marBottom w:val="0"/>
      <w:divBdr>
        <w:top w:val="none" w:sz="0" w:space="0" w:color="auto"/>
        <w:left w:val="none" w:sz="0" w:space="0" w:color="auto"/>
        <w:bottom w:val="none" w:sz="0" w:space="0" w:color="auto"/>
        <w:right w:val="none" w:sz="0" w:space="0" w:color="auto"/>
      </w:divBdr>
      <w:divsChild>
        <w:div w:id="1248349271">
          <w:marLeft w:val="0"/>
          <w:marRight w:val="0"/>
          <w:marTop w:val="0"/>
          <w:marBottom w:val="0"/>
          <w:divBdr>
            <w:top w:val="none" w:sz="0" w:space="0" w:color="auto"/>
            <w:left w:val="none" w:sz="0" w:space="0" w:color="auto"/>
            <w:bottom w:val="none" w:sz="0" w:space="0" w:color="auto"/>
            <w:right w:val="none" w:sz="0" w:space="0" w:color="auto"/>
          </w:divBdr>
          <w:divsChild>
            <w:div w:id="1871992867">
              <w:marLeft w:val="0"/>
              <w:marRight w:val="0"/>
              <w:marTop w:val="0"/>
              <w:marBottom w:val="0"/>
              <w:divBdr>
                <w:top w:val="none" w:sz="0" w:space="0" w:color="auto"/>
                <w:left w:val="none" w:sz="0" w:space="0" w:color="auto"/>
                <w:bottom w:val="none" w:sz="0" w:space="0" w:color="auto"/>
                <w:right w:val="none" w:sz="0" w:space="0" w:color="auto"/>
              </w:divBdr>
              <w:divsChild>
                <w:div w:id="514921637">
                  <w:marLeft w:val="0"/>
                  <w:marRight w:val="0"/>
                  <w:marTop w:val="0"/>
                  <w:marBottom w:val="0"/>
                  <w:divBdr>
                    <w:top w:val="none" w:sz="0" w:space="0" w:color="auto"/>
                    <w:left w:val="none" w:sz="0" w:space="0" w:color="auto"/>
                    <w:bottom w:val="none" w:sz="0" w:space="0" w:color="auto"/>
                    <w:right w:val="none" w:sz="0" w:space="0" w:color="auto"/>
                  </w:divBdr>
                </w:div>
                <w:div w:id="5158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F200-33F9-4C35-8C8E-4A508F95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Fraser Coast Budgerigar Society Inc</vt:lpstr>
    </vt:vector>
  </TitlesOfParts>
  <Company>Toshiba</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Fraser Coast Budgerigar Society Inc</dc:title>
  <dc:subject/>
  <dc:creator>S &amp; JA Ribchester</dc:creator>
  <cp:keywords/>
  <cp:lastModifiedBy>Secretary Fraser Coast Budgerigar Society Inc.</cp:lastModifiedBy>
  <cp:revision>2</cp:revision>
  <cp:lastPrinted>2020-08-02T07:32:00Z</cp:lastPrinted>
  <dcterms:created xsi:type="dcterms:W3CDTF">2026-07-05T22:50:00Z</dcterms:created>
  <dcterms:modified xsi:type="dcterms:W3CDTF">2026-07-05T22:50:00Z</dcterms:modified>
</cp:coreProperties>
</file>